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554" w:rsidRPr="00726602" w:rsidRDefault="00F525EE" w:rsidP="008A455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F26BFB">
        <w:rPr>
          <w:b/>
        </w:rPr>
        <w:t xml:space="preserve">3GPP TSG RAN WG1 </w:t>
      </w:r>
      <w:r w:rsidR="00545279">
        <w:rPr>
          <w:b/>
        </w:rPr>
        <w:t xml:space="preserve">NR Ad-Hoc Meeting </w:t>
      </w:r>
      <w:r w:rsidR="008A4554" w:rsidRPr="00726602">
        <w:rPr>
          <w:b/>
        </w:rPr>
        <w:tab/>
      </w:r>
      <w:r w:rsidR="008A4554" w:rsidRPr="00DE463A">
        <w:rPr>
          <w:b/>
        </w:rPr>
        <w:t>R1-</w:t>
      </w:r>
      <w:r w:rsidR="00C52782">
        <w:rPr>
          <w:b/>
        </w:rPr>
        <w:t>1700406</w:t>
      </w:r>
    </w:p>
    <w:p w:rsidR="008A4554" w:rsidRPr="00DE463A" w:rsidRDefault="00F26BFB" w:rsidP="008A4554">
      <w:pPr>
        <w:jc w:val="left"/>
        <w:rPr>
          <w:b/>
          <w:bCs/>
          <w:lang w:eastAsia="zh-CN"/>
        </w:rPr>
      </w:pPr>
      <w:r>
        <w:rPr>
          <w:b/>
        </w:rPr>
        <w:t>Spokane</w:t>
      </w:r>
      <w:r w:rsidR="008A4554" w:rsidRPr="00FA0B53">
        <w:rPr>
          <w:b/>
        </w:rPr>
        <w:t>,</w:t>
      </w:r>
      <w:r w:rsidR="008A4554" w:rsidRPr="009C003D">
        <w:rPr>
          <w:rFonts w:hint="eastAsia"/>
          <w:b/>
        </w:rPr>
        <w:t xml:space="preserve"> </w:t>
      </w:r>
      <w:r w:rsidR="008A4554">
        <w:rPr>
          <w:b/>
        </w:rPr>
        <w:t>USA</w:t>
      </w:r>
      <w:r w:rsidR="008A4554" w:rsidRPr="009C003D">
        <w:rPr>
          <w:b/>
          <w:lang w:eastAsia="zh-CN"/>
        </w:rPr>
        <w:t xml:space="preserve">, </w:t>
      </w:r>
      <w:r w:rsidR="00055E54">
        <w:rPr>
          <w:b/>
          <w:lang w:eastAsia="zh-CN"/>
        </w:rPr>
        <w:t>16</w:t>
      </w:r>
      <w:r w:rsidR="00545279" w:rsidRPr="00545279">
        <w:rPr>
          <w:b/>
          <w:vertAlign w:val="superscript"/>
          <w:lang w:eastAsia="zh-CN"/>
        </w:rPr>
        <w:t>th</w:t>
      </w:r>
      <w:r w:rsidR="008A4554" w:rsidRPr="009A12B6">
        <w:rPr>
          <w:b/>
          <w:lang w:eastAsia="zh-CN"/>
        </w:rPr>
        <w:t xml:space="preserve"> </w:t>
      </w:r>
      <w:r w:rsidR="00545279">
        <w:rPr>
          <w:b/>
          <w:lang w:eastAsia="zh-CN"/>
        </w:rPr>
        <w:t>–</w:t>
      </w:r>
      <w:r w:rsidR="00055E54">
        <w:rPr>
          <w:b/>
          <w:lang w:eastAsia="zh-CN"/>
        </w:rPr>
        <w:t xml:space="preserve"> 20</w:t>
      </w:r>
      <w:r w:rsidR="00545279" w:rsidRPr="00545279">
        <w:rPr>
          <w:b/>
          <w:vertAlign w:val="superscript"/>
          <w:lang w:eastAsia="zh-CN"/>
        </w:rPr>
        <w:t>th</w:t>
      </w:r>
      <w:r w:rsidR="00545279">
        <w:rPr>
          <w:b/>
          <w:lang w:eastAsia="zh-CN"/>
        </w:rPr>
        <w:t xml:space="preserve"> January </w:t>
      </w:r>
      <w:r w:rsidR="00055E54">
        <w:rPr>
          <w:b/>
          <w:lang w:eastAsia="zh-CN"/>
        </w:rPr>
        <w:t>2017</w:t>
      </w:r>
    </w:p>
    <w:p w:rsidR="008A4554" w:rsidRPr="00EE5B3E" w:rsidRDefault="008A4554" w:rsidP="008A4554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2B375D">
        <w:rPr>
          <w:b/>
        </w:rPr>
        <w:t>5</w:t>
      </w:r>
      <w:r w:rsidR="00E61FC3">
        <w:rPr>
          <w:b/>
        </w:rPr>
        <w:t>.</w:t>
      </w:r>
      <w:r w:rsidR="002B375D">
        <w:rPr>
          <w:b/>
        </w:rPr>
        <w:t>1</w:t>
      </w:r>
      <w:r>
        <w:rPr>
          <w:b/>
        </w:rPr>
        <w:t>.</w:t>
      </w:r>
      <w:r w:rsidR="002B375D">
        <w:rPr>
          <w:b/>
        </w:rPr>
        <w:t>5</w:t>
      </w:r>
      <w:r>
        <w:rPr>
          <w:b/>
        </w:rPr>
        <w:t>.</w:t>
      </w:r>
      <w:r w:rsidR="00614997">
        <w:rPr>
          <w:b/>
        </w:rPr>
        <w:t>3</w:t>
      </w:r>
      <w:bookmarkStart w:id="0" w:name="_GoBack"/>
      <w:bookmarkEnd w:id="0"/>
    </w:p>
    <w:p w:rsidR="008A4554" w:rsidRPr="00EE5B3E" w:rsidRDefault="008A4554" w:rsidP="008A4554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7549B7">
        <w:rPr>
          <w:b/>
        </w:rPr>
        <w:t>IR-</w:t>
      </w:r>
      <w:r>
        <w:rPr>
          <w:b/>
        </w:rPr>
        <w:t>HARQ scheme for polar codes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8A4554" w:rsidRPr="00EE5B3E" w:rsidRDefault="008A4554" w:rsidP="008A4554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1" w:name="_Ref124589705"/>
      <w:bookmarkStart w:id="2" w:name="_Ref129681862"/>
      <w:r w:rsidRPr="00EE5B3E">
        <w:t>Introduction</w:t>
      </w:r>
      <w:bookmarkEnd w:id="1"/>
      <w:bookmarkEnd w:id="2"/>
    </w:p>
    <w:p w:rsidR="00A24F80" w:rsidRDefault="00923624" w:rsidP="008A4554">
      <w:pPr>
        <w:rPr>
          <w:kern w:val="2"/>
          <w:lang w:eastAsia="zh-CN"/>
        </w:rPr>
      </w:pPr>
      <w:r>
        <w:rPr>
          <w:kern w:val="2"/>
          <w:sz w:val="24"/>
          <w:szCs w:val="24"/>
          <w:lang w:eastAsia="zh-CN"/>
        </w:rPr>
        <w:t xml:space="preserve">An </w:t>
      </w:r>
      <w:r w:rsidR="00FF2A0C">
        <w:rPr>
          <w:kern w:val="2"/>
          <w:lang w:eastAsia="zh-CN"/>
        </w:rPr>
        <w:t>IR (</w:t>
      </w:r>
      <w:r w:rsidR="00973D68">
        <w:rPr>
          <w:kern w:val="2"/>
          <w:lang w:eastAsia="zh-CN"/>
        </w:rPr>
        <w:t>i</w:t>
      </w:r>
      <w:r w:rsidR="00FF2A0C">
        <w:rPr>
          <w:kern w:val="2"/>
          <w:lang w:eastAsia="zh-CN"/>
        </w:rPr>
        <w:t xml:space="preserve">ncremental </w:t>
      </w:r>
      <w:r w:rsidR="00973D68">
        <w:rPr>
          <w:kern w:val="2"/>
          <w:lang w:eastAsia="zh-CN"/>
        </w:rPr>
        <w:t>r</w:t>
      </w:r>
      <w:r w:rsidR="00FF2A0C">
        <w:rPr>
          <w:kern w:val="2"/>
          <w:lang w:eastAsia="zh-CN"/>
        </w:rPr>
        <w:t>edundancy)-HARQ scheme</w:t>
      </w:r>
      <w:r>
        <w:rPr>
          <w:kern w:val="2"/>
          <w:lang w:eastAsia="zh-CN"/>
        </w:rPr>
        <w:t xml:space="preserve"> of polar code</w:t>
      </w:r>
      <w:r w:rsidR="00A208A6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was presented in</w:t>
      </w:r>
      <w:r w:rsidR="000225AA">
        <w:rPr>
          <w:kern w:val="2"/>
          <w:lang w:eastAsia="zh-CN"/>
        </w:rPr>
        <w:t xml:space="preserve"> </w:t>
      </w:r>
      <w:r w:rsidR="00F525EE">
        <w:rPr>
          <w:kern w:val="2"/>
          <w:lang w:eastAsia="zh-CN"/>
        </w:rPr>
        <w:fldChar w:fldCharType="begin"/>
      </w:r>
      <w:r w:rsidR="000225AA">
        <w:rPr>
          <w:kern w:val="2"/>
          <w:lang w:eastAsia="zh-CN"/>
        </w:rPr>
        <w:instrText xml:space="preserve"> REF _Ref457925438 \r \h </w:instrText>
      </w:r>
      <w:r w:rsidR="00F525EE">
        <w:rPr>
          <w:kern w:val="2"/>
          <w:lang w:eastAsia="zh-CN"/>
        </w:rPr>
      </w:r>
      <w:r w:rsidR="00F525EE">
        <w:rPr>
          <w:kern w:val="2"/>
          <w:lang w:eastAsia="zh-CN"/>
        </w:rPr>
        <w:fldChar w:fldCharType="separate"/>
      </w:r>
      <w:r w:rsidR="005A230D">
        <w:rPr>
          <w:kern w:val="2"/>
          <w:lang w:eastAsia="zh-CN"/>
        </w:rPr>
        <w:t>[1]</w:t>
      </w:r>
      <w:r w:rsidR="00F525EE">
        <w:rPr>
          <w:kern w:val="2"/>
          <w:lang w:eastAsia="zh-CN"/>
        </w:rPr>
        <w:fldChar w:fldCharType="end"/>
      </w:r>
      <w:r w:rsidR="00FF2A0C">
        <w:rPr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Its coding gain is mainly attributed to an extension of </w:t>
      </w:r>
      <w:r w:rsidR="00226C6C">
        <w:rPr>
          <w:kern w:val="2"/>
          <w:lang w:eastAsia="zh-CN"/>
        </w:rPr>
        <w:t>code</w:t>
      </w:r>
      <w:r>
        <w:rPr>
          <w:kern w:val="2"/>
          <w:lang w:eastAsia="zh-CN"/>
        </w:rPr>
        <w:t>word during retransmission.</w:t>
      </w:r>
      <w:r w:rsidR="00FF2A0C">
        <w:rPr>
          <w:kern w:val="2"/>
          <w:lang w:eastAsia="zh-CN"/>
        </w:rPr>
        <w:t xml:space="preserve"> </w:t>
      </w:r>
      <w:r w:rsidR="008A4554" w:rsidRPr="00893940">
        <w:rPr>
          <w:kern w:val="2"/>
          <w:lang w:eastAsia="zh-CN"/>
        </w:rPr>
        <w:t>In this contribution</w:t>
      </w:r>
      <w:r w:rsidR="008A4554">
        <w:rPr>
          <w:kern w:val="2"/>
          <w:lang w:eastAsia="zh-CN"/>
        </w:rPr>
        <w:t>,</w:t>
      </w:r>
      <w:r w:rsidR="008A4554" w:rsidRPr="00893940">
        <w:rPr>
          <w:kern w:val="2"/>
          <w:lang w:eastAsia="zh-CN"/>
        </w:rPr>
        <w:t xml:space="preserve"> we </w:t>
      </w:r>
      <w:r w:rsidR="00284748">
        <w:rPr>
          <w:kern w:val="2"/>
          <w:lang w:eastAsia="zh-CN"/>
        </w:rPr>
        <w:t>further discuss the</w:t>
      </w:r>
      <w:r w:rsidR="00312B4B">
        <w:rPr>
          <w:kern w:val="2"/>
          <w:lang w:eastAsia="zh-CN"/>
        </w:rPr>
        <w:t xml:space="preserve"> IR</w:t>
      </w:r>
      <w:r w:rsidR="004F4DAD">
        <w:rPr>
          <w:kern w:val="2"/>
          <w:lang w:eastAsia="zh-CN"/>
        </w:rPr>
        <w:t xml:space="preserve">-HARQ </w:t>
      </w:r>
      <w:r w:rsidR="00FF2A0C">
        <w:rPr>
          <w:kern w:val="2"/>
          <w:lang w:eastAsia="zh-CN"/>
        </w:rPr>
        <w:t>scheme</w:t>
      </w:r>
      <w:r w:rsidR="004F4DAD">
        <w:rPr>
          <w:kern w:val="2"/>
          <w:lang w:eastAsia="zh-CN"/>
        </w:rPr>
        <w:t xml:space="preserve"> and </w:t>
      </w:r>
      <w:r w:rsidR="002F43E9">
        <w:rPr>
          <w:kern w:val="2"/>
          <w:lang w:eastAsia="zh-CN"/>
        </w:rPr>
        <w:t xml:space="preserve">its </w:t>
      </w:r>
      <w:r w:rsidR="008A4554">
        <w:rPr>
          <w:kern w:val="2"/>
          <w:lang w:eastAsia="zh-CN"/>
        </w:rPr>
        <w:t>performance</w:t>
      </w:r>
      <w:r w:rsidR="004F4DAD">
        <w:rPr>
          <w:kern w:val="2"/>
          <w:lang w:eastAsia="zh-CN"/>
        </w:rPr>
        <w:t xml:space="preserve">. </w:t>
      </w:r>
      <w:r w:rsidR="00F525EE" w:rsidRPr="00F525EE">
        <w:rPr>
          <w:kern w:val="2"/>
          <w:lang w:eastAsia="zh-CN"/>
        </w:rPr>
        <w:t>The purpose of this contribution is to provide more details on IR-HARQ of Polar code for future consideration</w:t>
      </w:r>
      <w:r w:rsidR="002C6644">
        <w:rPr>
          <w:rFonts w:hint="eastAsia"/>
          <w:kern w:val="2"/>
          <w:lang w:eastAsia="zh-CN"/>
        </w:rPr>
        <w:t>.</w:t>
      </w:r>
    </w:p>
    <w:p w:rsidR="00701F09" w:rsidRDefault="00923624" w:rsidP="00701F09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>IR-</w:t>
      </w:r>
      <w:r w:rsidR="008A4554">
        <w:rPr>
          <w:lang w:eastAsia="zh-CN"/>
        </w:rPr>
        <w:t>HARQ scheme for polar codes</w:t>
      </w:r>
    </w:p>
    <w:p w:rsidR="00C52782" w:rsidRDefault="00C52782" w:rsidP="00C52782">
      <w:pPr>
        <w:spacing w:after="0"/>
        <w:rPr>
          <w:kern w:val="2"/>
          <w:lang w:eastAsia="zh-CN"/>
        </w:rPr>
      </w:pPr>
      <w:r>
        <w:rPr>
          <w:kern w:val="2"/>
          <w:lang w:eastAsia="zh-CN"/>
        </w:rPr>
        <w:t xml:space="preserve">Notations: </w:t>
      </w:r>
    </w:p>
    <w:p w:rsidR="00C52782" w:rsidRDefault="00C52782" w:rsidP="00C52782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K: </w:t>
      </w:r>
      <w:r>
        <w:rPr>
          <w:bCs/>
          <w:lang w:eastAsia="zh-CN"/>
        </w:rPr>
        <w:tab/>
        <w:t xml:space="preserve">information block length </w:t>
      </w:r>
    </w:p>
    <w:p w:rsidR="00C52782" w:rsidRDefault="00C52782" w:rsidP="00C52782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M: </w:t>
      </w:r>
      <w:r>
        <w:rPr>
          <w:bCs/>
          <w:lang w:eastAsia="zh-CN"/>
        </w:rPr>
        <w:tab/>
        <w:t xml:space="preserve">code length </w:t>
      </w:r>
    </w:p>
    <w:p w:rsidR="00C52782" w:rsidRDefault="00C52782" w:rsidP="00C52782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N:   power-of-two mother code length, N = </w:t>
      </w:r>
      <m:oMath>
        <m:sSup>
          <m:sSupPr>
            <m:ctrlPr>
              <w:rPr>
                <w:rFonts w:ascii="Cambria Math" w:hAnsi="Cambria Math"/>
                <w:b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log2</m:t>
                </m:r>
                <m:r>
                  <w:rPr>
                    <w:rFonts w:ascii="Cambria Math" w:hAnsi="Cambria Math"/>
                    <w:lang w:eastAsia="zh-CN"/>
                  </w:rPr>
                  <m:t>(M)</m:t>
                </m:r>
              </m:e>
            </m:d>
          </m:sup>
        </m:sSup>
      </m:oMath>
    </w:p>
    <w:p w:rsidR="00C52782" w:rsidRPr="00C52782" w:rsidRDefault="00C52782" w:rsidP="00C52782">
      <w:pPr>
        <w:rPr>
          <w:bCs/>
          <w:lang w:eastAsia="zh-CN"/>
        </w:rPr>
      </w:pPr>
      <w:r>
        <w:rPr>
          <w:bCs/>
          <w:lang w:eastAsia="zh-CN"/>
        </w:rPr>
        <w:t xml:space="preserve">L: </w:t>
      </w:r>
      <w:r>
        <w:rPr>
          <w:bCs/>
          <w:lang w:eastAsia="zh-CN"/>
        </w:rPr>
        <w:tab/>
        <w:t xml:space="preserve">List Size of SCL (successive-cancellation-list) decoder </w:t>
      </w:r>
    </w:p>
    <w:p w:rsidR="00350F41" w:rsidRDefault="007C2102" w:rsidP="00923624">
      <w:pPr>
        <w:pStyle w:val="Heading2"/>
        <w:rPr>
          <w:lang w:eastAsia="zh-CN"/>
        </w:rPr>
      </w:pPr>
      <w:r>
        <w:rPr>
          <w:lang w:eastAsia="zh-CN"/>
        </w:rPr>
        <w:t xml:space="preserve">IR-HARQ </w:t>
      </w:r>
      <w:r w:rsidR="00517156">
        <w:rPr>
          <w:lang w:eastAsia="zh-CN"/>
        </w:rPr>
        <w:t>Principle</w:t>
      </w:r>
    </w:p>
    <w:p w:rsidR="007C2102" w:rsidRPr="007C2102" w:rsidRDefault="007C2102" w:rsidP="00C10D69">
      <w:pPr>
        <w:rPr>
          <w:vertAlign w:val="superscript"/>
          <w:lang w:eastAsia="zh-CN"/>
        </w:rPr>
      </w:pPr>
      <w:r>
        <w:rPr>
          <w:lang w:eastAsia="zh-CN"/>
        </w:rPr>
        <w:t>A</w:t>
      </w:r>
      <w:r w:rsidR="00C10D69">
        <w:rPr>
          <w:lang w:eastAsia="zh-CN"/>
        </w:rPr>
        <w:t xml:space="preserve"> </w:t>
      </w:r>
      <w:r>
        <w:rPr>
          <w:lang w:eastAsia="zh-CN"/>
        </w:rPr>
        <w:t>p</w:t>
      </w:r>
      <w:r w:rsidR="00350F41">
        <w:rPr>
          <w:lang w:eastAsia="zh-CN"/>
        </w:rPr>
        <w:t>olar code is a kind of the block code. Its encoder can be interpreted as a</w:t>
      </w:r>
      <w:r w:rsidR="006A20BD">
        <w:rPr>
          <w:lang w:eastAsia="zh-CN"/>
        </w:rPr>
        <w:t>n</w:t>
      </w:r>
      <w:r w:rsidR="00350F41">
        <w:rPr>
          <w:lang w:eastAsia="zh-CN"/>
        </w:rPr>
        <w:t xml:space="preserve"> N-sized vector of the sub-channels (u) multiplied by a</w:t>
      </w:r>
      <w:r w:rsidR="006A20BD">
        <w:rPr>
          <w:lang w:eastAsia="zh-CN"/>
        </w:rPr>
        <w:t>n</w:t>
      </w:r>
      <w:r w:rsidR="00350F41">
        <w:rPr>
          <w:lang w:eastAsia="zh-CN"/>
        </w:rPr>
        <w:t xml:space="preserve"> N-by-N generator matrix (G</w:t>
      </w:r>
      <w:r w:rsidR="00350F41" w:rsidRPr="00350F41">
        <w:rPr>
          <w:vertAlign w:val="subscript"/>
          <w:lang w:eastAsia="zh-CN"/>
        </w:rPr>
        <w:t>N</w:t>
      </w:r>
      <w:r w:rsidR="00350F41">
        <w:rPr>
          <w:lang w:eastAsia="zh-CN"/>
        </w:rPr>
        <w:t>) to yield a</w:t>
      </w:r>
      <w:r w:rsidR="00DA724F">
        <w:rPr>
          <w:lang w:eastAsia="zh-CN"/>
        </w:rPr>
        <w:t>n</w:t>
      </w:r>
      <w:r w:rsidR="00350F41">
        <w:rPr>
          <w:lang w:eastAsia="zh-CN"/>
        </w:rPr>
        <w:t xml:space="preserve"> N-sized code block (c):</w:t>
      </w:r>
      <w:r w:rsidR="00732A47">
        <w:rPr>
          <w:lang w:eastAsia="zh-CN"/>
        </w:rPr>
        <w:t xml:space="preserve"> where G</w:t>
      </w:r>
      <w:r w:rsidR="00732A47" w:rsidRPr="00732A47">
        <w:rPr>
          <w:vertAlign w:val="subscript"/>
          <w:lang w:eastAsia="zh-CN"/>
        </w:rPr>
        <w:t>N</w:t>
      </w:r>
      <w:r w:rsidR="00732A47">
        <w:rPr>
          <w:lang w:eastAsia="zh-CN"/>
        </w:rPr>
        <w:t xml:space="preserve"> is a </w:t>
      </w:r>
      <w:proofErr w:type="spellStart"/>
      <w:r w:rsidR="00732A47">
        <w:rPr>
          <w:lang w:eastAsia="zh-CN"/>
        </w:rPr>
        <w:t>K</w:t>
      </w:r>
      <w:r>
        <w:rPr>
          <w:lang w:eastAsia="zh-CN"/>
        </w:rPr>
        <w:t>ron</w:t>
      </w:r>
      <w:r w:rsidR="00732A47">
        <w:rPr>
          <w:lang w:eastAsia="zh-CN"/>
        </w:rPr>
        <w:t>ecker</w:t>
      </w:r>
      <w:proofErr w:type="spellEnd"/>
      <w:r w:rsidR="00732A47">
        <w:rPr>
          <w:lang w:eastAsia="zh-CN"/>
        </w:rPr>
        <w:t xml:space="preserve"> product </w:t>
      </w:r>
      <w:r w:rsidR="00C10D69">
        <w:rPr>
          <w:lang w:eastAsia="zh-CN"/>
        </w:rPr>
        <w:t>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m</m:t>
                </m:r>
              </m:sup>
            </m:sSup>
          </m:sub>
        </m:sSub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 w:hint="eastAsia"/>
                <w:lang w:eastAsia="zh-CN"/>
              </w:rPr>
              <m:t>G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9.2pt;height:9.2pt" o:ole="">
                  <v:imagedata r:id="rId8" o:title=""/>
                </v:shape>
                <o:OLEObject Type="Embed" ProgID="Equation.DSMT4" ShapeID="_x0000_i1028" DrawAspect="Content" ObjectID="_1545460438" r:id="rId9"/>
              </w:object>
            </m:r>
            <m:r>
              <w:rPr>
                <w:rFonts w:ascii="Cambria Math" w:hAnsi="Cambria Math" w:hint="eastAsia"/>
                <w:lang w:eastAsia="zh-CN"/>
              </w:rPr>
              <m:t>m</m:t>
            </m:r>
          </m:sup>
        </m:sSubSup>
      </m:oMath>
      <w:r w:rsidR="00C10D69">
        <w:rPr>
          <w:lang w:eastAsia="zh-CN"/>
        </w:rPr>
        <w:t>)</w:t>
      </w:r>
      <w:r>
        <w:rPr>
          <w:lang w:eastAsia="zh-CN"/>
        </w:rPr>
        <w:t xml:space="preserve"> of G</w:t>
      </w:r>
      <w:r w:rsidRPr="007C2102">
        <w:rPr>
          <w:vertAlign w:val="subscript"/>
          <w:lang w:eastAsia="zh-CN"/>
        </w:rPr>
        <w:t>2</w:t>
      </w:r>
      <w:r>
        <w:rPr>
          <w:lang w:eastAsia="zh-CN"/>
        </w:rPr>
        <w:t xml:space="preserve">. For example,  </w:t>
      </w:r>
    </w:p>
    <w:p w:rsidR="002F43E9" w:rsidRDefault="007C2102">
      <w:pPr>
        <w:jc w:val="center"/>
      </w:pPr>
      <w:r>
        <w:object w:dxaOrig="18197" w:dyaOrig="9334">
          <v:shape id="_x0000_i1025" type="#_x0000_t75" style="width:396.85pt;height:203.9pt" o:ole="">
            <v:imagedata r:id="rId10" o:title=""/>
          </v:shape>
          <o:OLEObject Type="Embed" ProgID="Visio.Drawing.11" ShapeID="_x0000_i1025" DrawAspect="Content" ObjectID="_1545460439" r:id="rId11"/>
        </w:object>
      </w:r>
    </w:p>
    <w:p w:rsidR="007C2102" w:rsidRPr="007C2102" w:rsidRDefault="007C2102" w:rsidP="007C2102">
      <w:pPr>
        <w:pStyle w:val="Caption"/>
        <w:jc w:val="center"/>
        <w:rPr>
          <w:bCs w:val="0"/>
          <w:sz w:val="22"/>
          <w:szCs w:val="22"/>
          <w:lang w:eastAsia="zh-CN"/>
        </w:rPr>
      </w:pPr>
      <w:r w:rsidRPr="007C2102">
        <w:rPr>
          <w:bCs w:val="0"/>
          <w:sz w:val="22"/>
          <w:szCs w:val="22"/>
          <w:lang w:eastAsia="zh-CN"/>
        </w:rPr>
        <w:t xml:space="preserve">Figure </w:t>
      </w:r>
      <w:r w:rsidR="00F525EE" w:rsidRPr="007C2102">
        <w:rPr>
          <w:bCs w:val="0"/>
          <w:sz w:val="22"/>
          <w:szCs w:val="22"/>
          <w:lang w:eastAsia="zh-CN"/>
        </w:rPr>
        <w:fldChar w:fldCharType="begin"/>
      </w:r>
      <w:r w:rsidRPr="007C2102">
        <w:rPr>
          <w:bCs w:val="0"/>
          <w:sz w:val="22"/>
          <w:szCs w:val="22"/>
          <w:lang w:eastAsia="zh-CN"/>
        </w:rPr>
        <w:instrText xml:space="preserve"> SEQ Figure \* ARABIC </w:instrText>
      </w:r>
      <w:r w:rsidR="00F525EE" w:rsidRPr="007C2102">
        <w:rPr>
          <w:bCs w:val="0"/>
          <w:sz w:val="22"/>
          <w:szCs w:val="22"/>
          <w:lang w:eastAsia="zh-CN"/>
        </w:rPr>
        <w:fldChar w:fldCharType="separate"/>
      </w:r>
      <w:r w:rsidR="005A230D">
        <w:rPr>
          <w:bCs w:val="0"/>
          <w:noProof/>
          <w:sz w:val="22"/>
          <w:szCs w:val="22"/>
          <w:lang w:eastAsia="zh-CN"/>
        </w:rPr>
        <w:t>1</w:t>
      </w:r>
      <w:r w:rsidR="00F525EE" w:rsidRPr="007C2102">
        <w:rPr>
          <w:bCs w:val="0"/>
          <w:sz w:val="22"/>
          <w:szCs w:val="22"/>
          <w:lang w:eastAsia="zh-CN"/>
        </w:rPr>
        <w:fldChar w:fldCharType="end"/>
      </w:r>
      <w:r w:rsidRPr="007C2102">
        <w:rPr>
          <w:bCs w:val="0"/>
          <w:sz w:val="22"/>
          <w:szCs w:val="22"/>
          <w:lang w:eastAsia="zh-CN"/>
        </w:rPr>
        <w:t xml:space="preserve"> </w:t>
      </w:r>
      <w:r>
        <w:rPr>
          <w:bCs w:val="0"/>
          <w:sz w:val="22"/>
          <w:szCs w:val="22"/>
          <w:lang w:eastAsia="zh-CN"/>
        </w:rPr>
        <w:t xml:space="preserve">Generator Matrix with different dimension of Polar Code </w:t>
      </w:r>
    </w:p>
    <w:p w:rsidR="007C2102" w:rsidRPr="007C2102" w:rsidRDefault="007C2102" w:rsidP="007C2102">
      <w:pPr>
        <w:rPr>
          <w:lang w:eastAsia="zh-CN"/>
        </w:rPr>
      </w:pPr>
      <w:r>
        <w:rPr>
          <w:lang w:eastAsia="zh-CN"/>
        </w:rPr>
        <w:t xml:space="preserve">Then, </w:t>
      </w:r>
      <w:r w:rsidR="000A53D2">
        <w:rPr>
          <w:lang w:eastAsia="zh-CN"/>
        </w:rPr>
        <w:t xml:space="preserve">the </w:t>
      </w:r>
      <w:r>
        <w:rPr>
          <w:lang w:eastAsia="zh-CN"/>
        </w:rPr>
        <w:t xml:space="preserve">encoding procedure can be described into multiplying a vector with a generator matrix. </w:t>
      </w:r>
    </w:p>
    <w:p w:rsidR="007C2102" w:rsidRDefault="00F525EE" w:rsidP="007C2102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∙G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</m:oMath>
      </m:oMathPara>
    </w:p>
    <w:p w:rsidR="00732A47" w:rsidRDefault="000622C7" w:rsidP="00350F41">
      <w:pPr>
        <w:rPr>
          <w:lang w:eastAsia="zh-CN"/>
        </w:rPr>
      </w:pPr>
      <w:r>
        <w:t>For polar codes</w:t>
      </w:r>
      <w:r w:rsidR="003A725C">
        <w:rPr>
          <w:lang w:eastAsia="zh-CN"/>
        </w:rPr>
        <w:t xml:space="preserve">, </w:t>
      </w:r>
      <w:r>
        <w:rPr>
          <w:lang w:eastAsia="zh-CN"/>
        </w:rPr>
        <w:t xml:space="preserve">also we can see that </w:t>
      </w:r>
      <w:r w:rsidR="003A725C">
        <w:rPr>
          <w:lang w:eastAsia="zh-CN"/>
        </w:rPr>
        <w:t>s</w:t>
      </w:r>
      <w:r w:rsidR="007C2102">
        <w:rPr>
          <w:lang w:eastAsia="zh-CN"/>
        </w:rPr>
        <w:t>everal blocks</w:t>
      </w:r>
      <w:r w:rsidR="003A725C">
        <w:rPr>
          <w:lang w:eastAsia="zh-CN"/>
        </w:rPr>
        <w:t xml:space="preserve"> </w:t>
      </w:r>
      <w:r w:rsidR="0014541D">
        <w:rPr>
          <w:lang w:eastAsia="zh-CN"/>
        </w:rPr>
        <w:t>(u</w:t>
      </w:r>
      <w:r w:rsidR="00C70C5F" w:rsidRPr="00C70C5F">
        <w:rPr>
          <w:vertAlign w:val="subscript"/>
          <w:lang w:eastAsia="zh-CN"/>
        </w:rPr>
        <w:t>0</w:t>
      </w:r>
      <w:r w:rsidR="0014541D">
        <w:rPr>
          <w:lang w:eastAsia="zh-CN"/>
        </w:rPr>
        <w:t>, u</w:t>
      </w:r>
      <w:r w:rsidR="00C70C5F" w:rsidRPr="00C70C5F">
        <w:rPr>
          <w:vertAlign w:val="subscript"/>
          <w:lang w:eastAsia="zh-CN"/>
        </w:rPr>
        <w:t>1</w:t>
      </w:r>
      <w:r w:rsidR="0014541D">
        <w:rPr>
          <w:lang w:eastAsia="zh-CN"/>
        </w:rPr>
        <w:t>, u</w:t>
      </w:r>
      <w:r w:rsidR="00C70C5F" w:rsidRPr="00C70C5F">
        <w:rPr>
          <w:vertAlign w:val="subscript"/>
          <w:lang w:eastAsia="zh-CN"/>
        </w:rPr>
        <w:t>2</w:t>
      </w:r>
      <w:r w:rsidR="0014541D">
        <w:rPr>
          <w:lang w:eastAsia="zh-CN"/>
        </w:rPr>
        <w:t>, u</w:t>
      </w:r>
      <w:r w:rsidR="00C70C5F" w:rsidRPr="00C70C5F">
        <w:rPr>
          <w:vertAlign w:val="subscript"/>
          <w:lang w:eastAsia="zh-CN"/>
        </w:rPr>
        <w:t>3</w:t>
      </w:r>
      <w:r w:rsidR="0014541D">
        <w:rPr>
          <w:lang w:eastAsia="zh-CN"/>
        </w:rPr>
        <w:t>)</w:t>
      </w:r>
      <w:r w:rsidR="007C2102">
        <w:rPr>
          <w:lang w:eastAsia="zh-CN"/>
        </w:rPr>
        <w:t xml:space="preserve"> can be combined together into a long block</w:t>
      </w:r>
      <w:r w:rsidR="0025196E">
        <w:rPr>
          <w:lang w:eastAsia="zh-CN"/>
        </w:rPr>
        <w:t xml:space="preserve"> like:</w:t>
      </w:r>
    </w:p>
    <w:p w:rsidR="003A725C" w:rsidRPr="0029323E" w:rsidRDefault="00F525EE" w:rsidP="003A725C">
      <w:pPr>
        <w:pStyle w:val="References"/>
        <w:numPr>
          <w:ilvl w:val="0"/>
          <w:numId w:val="0"/>
        </w:numPr>
        <w:ind w:left="360" w:hanging="360"/>
        <w:rPr>
          <w:iCs/>
          <w:noProof/>
          <w:color w:val="000000"/>
          <w:sz w:val="22"/>
          <w:szCs w:val="22"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 w:hint="eastAsia"/>
              <w:noProof/>
              <w:color w:val="000000"/>
              <w:sz w:val="22"/>
              <w:szCs w:val="22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noProof/>
              <w:color w:val="000000"/>
              <w:sz w:val="22"/>
              <w:szCs w:val="22"/>
              <w:lang w:eastAsia="zh-CN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 w:hint="eastAsia"/>
                  <w:sz w:val="22"/>
                  <w:szCs w:val="22"/>
                  <w:lang w:eastAsia="zh-CN"/>
                </w:rPr>
                <m:t>G</m:t>
              </m:r>
            </m:e>
            <m:sub>
              <m:r>
                <w:rPr>
                  <w:rFonts w:ascii="Cambria Math" w:hAnsi="Cambria Math" w:hint="eastAsia"/>
                  <w:sz w:val="22"/>
                  <w:szCs w:val="22"/>
                  <w:lang w:eastAsia="zh-CN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position w:val="-6"/>
                </w:rPr>
                <w:object w:dxaOrig="180" w:dyaOrig="200">
                  <v:shape id="_x0000_i1029" type="#_x0000_t75" style="width:9.2pt;height:9.2pt" o:ole="">
                    <v:imagedata r:id="rId12" o:title=""/>
                  </v:shape>
                  <o:OLEObject Type="Embed" ProgID="Equation.DSMT4" ShapeID="_x0000_i1029" DrawAspect="Content" ObjectID="_1545460440" r:id="rId13"/>
                </w:object>
              </m:r>
              <m:r>
                <w:rPr>
                  <w:rFonts w:ascii="Cambria Math" w:hAnsi="Cambria Math" w:hint="eastAsia"/>
                  <w:sz w:val="22"/>
                  <w:szCs w:val="22"/>
                  <w:lang w:eastAsia="zh-CN"/>
                </w:rPr>
                <m:t>3</m:t>
              </m:r>
            </m:sup>
          </m:sSubSup>
          <m:r>
            <m:rPr>
              <m:sty m:val="p"/>
            </m:rPr>
            <w:rPr>
              <w:rFonts w:ascii="Cambria Math" w:hAnsi="Cambria Math" w:hint="eastAsia"/>
              <w:noProof/>
              <w:color w:val="FF0000"/>
              <w:sz w:val="22"/>
              <w:szCs w:val="22"/>
              <w:lang w:eastAsia="zh-CN"/>
            </w:rPr>
            <m:t> </m:t>
          </m:r>
          <m:r>
            <w:rPr>
              <w:rFonts w:ascii="Cambria Math" w:hAnsi="Cambria Math"/>
              <w:noProof/>
              <w:color w:val="000000"/>
              <w:sz w:val="22"/>
              <w:szCs w:val="22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  <w:szCs w:val="22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noProof/>
              <w:color w:val="000000"/>
              <w:sz w:val="22"/>
              <w:szCs w:val="22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sz w:val="22"/>
                  <w:szCs w:val="22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sz w:val="22"/>
                      <w:szCs w:val="22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hint="eastAsia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hint="eastAsia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sz w:val="22"/>
                        <w:szCs w:val="22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:rsidR="001D1EEA" w:rsidRDefault="00C26516" w:rsidP="001D1EEA">
      <w:pPr>
        <w:rPr>
          <w:lang w:eastAsia="zh-CN"/>
        </w:rPr>
      </w:pPr>
      <w:r>
        <w:rPr>
          <w:lang w:eastAsia="zh-CN"/>
        </w:rPr>
        <w:t>This can be used t</w:t>
      </w:r>
      <w:r w:rsidR="00F96F96">
        <w:rPr>
          <w:lang w:eastAsia="zh-CN"/>
        </w:rPr>
        <w:t xml:space="preserve">o build an IR-HARQ scheme for maximum 4 </w:t>
      </w:r>
      <w:r w:rsidR="00FC51E0">
        <w:rPr>
          <w:lang w:eastAsia="zh-CN"/>
        </w:rPr>
        <w:t>(</w:t>
      </w:r>
      <w:r w:rsidR="00F96F96">
        <w:rPr>
          <w:lang w:eastAsia="zh-CN"/>
        </w:rPr>
        <w:t>re-</w:t>
      </w:r>
      <w:r w:rsidR="00FC51E0">
        <w:rPr>
          <w:lang w:eastAsia="zh-CN"/>
        </w:rPr>
        <w:t>)</w:t>
      </w:r>
      <w:r w:rsidR="00F96F96">
        <w:rPr>
          <w:lang w:eastAsia="zh-CN"/>
        </w:rPr>
        <w:t>transmissions</w:t>
      </w:r>
      <w:r>
        <w:rPr>
          <w:lang w:eastAsia="zh-CN"/>
        </w:rPr>
        <w:t>,</w:t>
      </w:r>
      <w:r w:rsidR="00F96F96">
        <w:rPr>
          <w:lang w:eastAsia="zh-CN"/>
        </w:rPr>
        <w:t xml:space="preserve"> where u</w:t>
      </w:r>
      <w:r w:rsidR="00F96F96" w:rsidRPr="00F96F96">
        <w:rPr>
          <w:vertAlign w:val="subscript"/>
          <w:lang w:eastAsia="zh-CN"/>
        </w:rPr>
        <w:t>1</w:t>
      </w:r>
      <w:r w:rsidR="00F96F96">
        <w:rPr>
          <w:lang w:eastAsia="zh-CN"/>
        </w:rPr>
        <w:t xml:space="preserve"> is redundant information </w:t>
      </w:r>
      <w:r w:rsidR="002F43E9">
        <w:rPr>
          <w:lang w:eastAsia="zh-CN"/>
        </w:rPr>
        <w:t xml:space="preserve">block </w:t>
      </w:r>
      <w:r w:rsidR="00F96F96">
        <w:rPr>
          <w:lang w:eastAsia="zh-CN"/>
        </w:rPr>
        <w:t xml:space="preserve">for </w:t>
      </w:r>
      <w:r w:rsidR="00B55D3C">
        <w:rPr>
          <w:lang w:eastAsia="zh-CN"/>
        </w:rPr>
        <w:t>[</w:t>
      </w:r>
      <w:r w:rsidR="00F96F96">
        <w:rPr>
          <w:lang w:eastAsia="zh-CN"/>
        </w:rPr>
        <w:t>u</w:t>
      </w:r>
      <w:r w:rsidR="00F96F96" w:rsidRPr="00F96F96">
        <w:rPr>
          <w:vertAlign w:val="subscript"/>
          <w:lang w:eastAsia="zh-CN"/>
        </w:rPr>
        <w:t>0</w:t>
      </w:r>
      <w:r w:rsidR="00B55D3C">
        <w:rPr>
          <w:lang w:eastAsia="zh-CN"/>
        </w:rPr>
        <w:t>]</w:t>
      </w:r>
      <w:r w:rsidR="00F96F96">
        <w:rPr>
          <w:lang w:eastAsia="zh-CN"/>
        </w:rPr>
        <w:t>, u</w:t>
      </w:r>
      <w:r w:rsidR="00F96F96" w:rsidRPr="00F96F96">
        <w:rPr>
          <w:vertAlign w:val="subscript"/>
          <w:lang w:eastAsia="zh-CN"/>
        </w:rPr>
        <w:t>2</w:t>
      </w:r>
      <w:r w:rsidR="00F96F96">
        <w:rPr>
          <w:lang w:eastAsia="zh-CN"/>
        </w:rPr>
        <w:t xml:space="preserve"> is redundant information</w:t>
      </w:r>
      <w:r w:rsidR="00B55D3C">
        <w:rPr>
          <w:lang w:eastAsia="zh-CN"/>
        </w:rPr>
        <w:t xml:space="preserve"> </w:t>
      </w:r>
      <w:r w:rsidR="002F43E9">
        <w:rPr>
          <w:lang w:eastAsia="zh-CN"/>
        </w:rPr>
        <w:t xml:space="preserve">block </w:t>
      </w:r>
      <w:r w:rsidR="00F96F96">
        <w:rPr>
          <w:lang w:eastAsia="zh-CN"/>
        </w:rPr>
        <w:t>for [u</w:t>
      </w:r>
      <w:r w:rsidR="00C32816">
        <w:rPr>
          <w:vertAlign w:val="subscript"/>
          <w:lang w:eastAsia="zh-CN"/>
        </w:rPr>
        <w:t>1</w:t>
      </w:r>
      <w:r w:rsidR="00F96F96">
        <w:rPr>
          <w:lang w:eastAsia="zh-CN"/>
        </w:rPr>
        <w:t xml:space="preserve"> u</w:t>
      </w:r>
      <w:r w:rsidR="00C32816">
        <w:rPr>
          <w:vertAlign w:val="subscript"/>
          <w:lang w:eastAsia="zh-CN"/>
        </w:rPr>
        <w:t>0</w:t>
      </w:r>
      <w:r w:rsidR="00F96F96">
        <w:rPr>
          <w:lang w:eastAsia="zh-CN"/>
        </w:rPr>
        <w:t>]</w:t>
      </w:r>
      <w:r w:rsidR="00C32816">
        <w:rPr>
          <w:lang w:eastAsia="zh-CN"/>
        </w:rPr>
        <w:t>, and u</w:t>
      </w:r>
      <w:r w:rsidR="00C32816">
        <w:rPr>
          <w:vertAlign w:val="subscript"/>
          <w:lang w:eastAsia="zh-CN"/>
        </w:rPr>
        <w:t>3</w:t>
      </w:r>
      <w:r w:rsidR="00C32816">
        <w:rPr>
          <w:lang w:eastAsia="zh-CN"/>
        </w:rPr>
        <w:t xml:space="preserve"> is redundant information </w:t>
      </w:r>
      <w:r w:rsidR="002F43E9">
        <w:rPr>
          <w:lang w:eastAsia="zh-CN"/>
        </w:rPr>
        <w:t xml:space="preserve">block </w:t>
      </w:r>
      <w:r w:rsidR="00C32816">
        <w:rPr>
          <w:lang w:eastAsia="zh-CN"/>
        </w:rPr>
        <w:t>for [u</w:t>
      </w:r>
      <w:r w:rsidR="00C32816" w:rsidRPr="00F96F96">
        <w:rPr>
          <w:vertAlign w:val="subscript"/>
          <w:lang w:eastAsia="zh-CN"/>
        </w:rPr>
        <w:t>2</w:t>
      </w:r>
      <w:r w:rsidR="00C32816">
        <w:rPr>
          <w:vertAlign w:val="subscript"/>
          <w:lang w:eastAsia="zh-CN"/>
        </w:rPr>
        <w:t xml:space="preserve"> </w:t>
      </w:r>
      <w:r w:rsidR="00C32816">
        <w:rPr>
          <w:lang w:eastAsia="zh-CN"/>
        </w:rPr>
        <w:t>u</w:t>
      </w:r>
      <w:r w:rsidR="00C32816">
        <w:rPr>
          <w:vertAlign w:val="subscript"/>
          <w:lang w:eastAsia="zh-CN"/>
        </w:rPr>
        <w:t>1</w:t>
      </w:r>
      <w:r w:rsidR="00C32816">
        <w:rPr>
          <w:lang w:eastAsia="zh-CN"/>
        </w:rPr>
        <w:t xml:space="preserve"> u</w:t>
      </w:r>
      <w:r w:rsidR="00C32816">
        <w:rPr>
          <w:vertAlign w:val="subscript"/>
          <w:lang w:eastAsia="zh-CN"/>
        </w:rPr>
        <w:t>0</w:t>
      </w:r>
      <w:r w:rsidR="00C32816">
        <w:rPr>
          <w:lang w:eastAsia="zh-CN"/>
        </w:rPr>
        <w:t>]</w:t>
      </w:r>
      <w:r w:rsidR="007E4550">
        <w:rPr>
          <w:lang w:eastAsia="zh-CN"/>
        </w:rPr>
        <w:t>.</w:t>
      </w:r>
    </w:p>
    <w:p w:rsidR="00F96F96" w:rsidRDefault="00F96F96" w:rsidP="001D1EEA">
      <w:pPr>
        <w:rPr>
          <w:lang w:eastAsia="zh-CN"/>
        </w:rPr>
      </w:pPr>
      <w:r w:rsidRPr="00517156">
        <w:rPr>
          <w:b/>
          <w:lang w:eastAsia="zh-CN"/>
        </w:rPr>
        <w:t>1-st Transmission</w:t>
      </w:r>
      <w:r w:rsidR="00992F7B">
        <w:rPr>
          <w:lang w:eastAsia="zh-CN"/>
        </w:rPr>
        <w:t>:</w:t>
      </w:r>
    </w:p>
    <w:p w:rsidR="001D1EEA" w:rsidRDefault="00F525EE" w:rsidP="001D1EEA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u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⋅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</m:sSub>
        </m:oMath>
      </m:oMathPara>
    </w:p>
    <w:p w:rsidR="00F96F96" w:rsidRDefault="00992F7B" w:rsidP="001D1EEA">
      <w:pPr>
        <w:rPr>
          <w:lang w:eastAsia="zh-CN"/>
        </w:rPr>
      </w:pPr>
      <w:proofErr w:type="gramStart"/>
      <w:r>
        <w:rPr>
          <w:lang w:eastAsia="zh-CN"/>
        </w:rPr>
        <w:t>w</w:t>
      </w:r>
      <w:r w:rsidR="00F96F96">
        <w:rPr>
          <w:lang w:eastAsia="zh-CN"/>
        </w:rPr>
        <w:t>here</w:t>
      </w:r>
      <w:proofErr w:type="gramEnd"/>
      <w:r w:rsidR="00F96F96">
        <w:rPr>
          <w:lang w:eastAsia="zh-CN"/>
        </w:rPr>
        <w:t xml:space="preserve"> u</w:t>
      </w:r>
      <w:r w:rsidRPr="00992F7B">
        <w:rPr>
          <w:vertAlign w:val="subscript"/>
          <w:lang w:eastAsia="zh-CN"/>
        </w:rPr>
        <w:t>0</w:t>
      </w:r>
      <w:r w:rsidR="00F96F96">
        <w:rPr>
          <w:lang w:eastAsia="zh-CN"/>
        </w:rPr>
        <w:t xml:space="preserve"> is</w:t>
      </w:r>
      <w:r>
        <w:rPr>
          <w:lang w:eastAsia="zh-CN"/>
        </w:rPr>
        <w:t xml:space="preserve"> original information block and c</w:t>
      </w:r>
      <w:r w:rsidRPr="00992F7B">
        <w:rPr>
          <w:vertAlign w:val="subscript"/>
          <w:lang w:eastAsia="zh-CN"/>
        </w:rPr>
        <w:t>0</w:t>
      </w:r>
      <w:r>
        <w:rPr>
          <w:lang w:eastAsia="zh-CN"/>
        </w:rPr>
        <w:t xml:space="preserve"> is N-sized codeword </w:t>
      </w:r>
      <w:r w:rsidR="00F96F96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2F43E9">
        <w:rPr>
          <w:lang w:eastAsia="zh-CN"/>
        </w:rPr>
        <w:t xml:space="preserve">shorten/puncturing and </w:t>
      </w:r>
      <w:r>
        <w:rPr>
          <w:lang w:eastAsia="zh-CN"/>
        </w:rPr>
        <w:t>transmission</w:t>
      </w:r>
      <w:r w:rsidR="0047605F">
        <w:rPr>
          <w:lang w:eastAsia="zh-CN"/>
        </w:rPr>
        <w:t>.</w:t>
      </w:r>
    </w:p>
    <w:p w:rsidR="00992F7B" w:rsidRDefault="00992F7B" w:rsidP="001D1EEA">
      <w:pPr>
        <w:rPr>
          <w:lang w:eastAsia="zh-CN"/>
        </w:rPr>
      </w:pPr>
      <w:r>
        <w:rPr>
          <w:lang w:eastAsia="zh-CN"/>
        </w:rPr>
        <w:t xml:space="preserve">An IR-HARQ decoder </w:t>
      </w:r>
      <w:r w:rsidR="005F370F">
        <w:rPr>
          <w:lang w:eastAsia="zh-CN"/>
        </w:rPr>
        <w:t>will process</w:t>
      </w:r>
      <w:r>
        <w:rPr>
          <w:lang w:eastAsia="zh-CN"/>
        </w:rPr>
        <w:t xml:space="preserve"> a received codeword of c</w:t>
      </w:r>
      <w:r w:rsidRPr="00992F7B">
        <w:rPr>
          <w:vertAlign w:val="subscript"/>
          <w:lang w:eastAsia="zh-CN"/>
        </w:rPr>
        <w:t>0</w:t>
      </w:r>
      <w:r>
        <w:rPr>
          <w:lang w:eastAsia="zh-CN"/>
        </w:rPr>
        <w:t xml:space="preserve">. </w:t>
      </w:r>
    </w:p>
    <w:p w:rsidR="00F96F96" w:rsidRDefault="00F96F96" w:rsidP="001D1EEA">
      <w:pPr>
        <w:rPr>
          <w:lang w:eastAsia="zh-CN"/>
        </w:rPr>
      </w:pPr>
      <w:r w:rsidRPr="00517156">
        <w:rPr>
          <w:b/>
          <w:lang w:eastAsia="zh-CN"/>
        </w:rPr>
        <w:t>2-nd transmission</w:t>
      </w:r>
      <w:r>
        <w:rPr>
          <w:lang w:eastAsia="zh-CN"/>
        </w:rPr>
        <w:t>:</w:t>
      </w:r>
    </w:p>
    <w:p w:rsidR="00CF371E" w:rsidRDefault="00F525EE" w:rsidP="00CF371E">
      <w:pPr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 w:hint="eastAsia"/>
              <w:noProof/>
              <w:color w:val="000000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noProof/>
              <w:color w:val="000000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:rsidR="003A725C" w:rsidRDefault="00992F7B" w:rsidP="00350F41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u</w:t>
      </w:r>
      <w:r w:rsidRPr="00992F7B">
        <w:rPr>
          <w:vertAlign w:val="subscript"/>
          <w:lang w:eastAsia="zh-CN"/>
        </w:rPr>
        <w:t>0</w:t>
      </w:r>
      <w:r>
        <w:rPr>
          <w:lang w:eastAsia="zh-CN"/>
        </w:rPr>
        <w:t xml:space="preserve"> is original information block, u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is redundant information block, and c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is N-sized codeword  for </w:t>
      </w:r>
      <w:r w:rsidR="002F43E9">
        <w:rPr>
          <w:lang w:eastAsia="zh-CN"/>
        </w:rPr>
        <w:t xml:space="preserve">shorten/puncturing and </w:t>
      </w:r>
      <w:r>
        <w:rPr>
          <w:lang w:eastAsia="zh-CN"/>
        </w:rPr>
        <w:t xml:space="preserve">transmission. </w:t>
      </w:r>
    </w:p>
    <w:p w:rsidR="005F370F" w:rsidRDefault="005F370F" w:rsidP="005F370F">
      <w:pPr>
        <w:rPr>
          <w:lang w:eastAsia="zh-CN"/>
        </w:rPr>
      </w:pPr>
      <w:r>
        <w:rPr>
          <w:lang w:eastAsia="zh-CN"/>
        </w:rPr>
        <w:t>An IR-HARQ decoder will process a</w:t>
      </w:r>
      <w:r w:rsidR="00E436C6">
        <w:rPr>
          <w:lang w:eastAsia="zh-CN"/>
        </w:rPr>
        <w:t xml:space="preserve"> 2N-sized</w:t>
      </w:r>
      <w:r>
        <w:rPr>
          <w:lang w:eastAsia="zh-CN"/>
        </w:rPr>
        <w:t xml:space="preserve"> received codeword o</w:t>
      </w:r>
      <w:r w:rsidR="00E02972">
        <w:rPr>
          <w:lang w:eastAsia="zh-CN"/>
        </w:rPr>
        <w:t>f [c</w:t>
      </w:r>
      <w:r w:rsidR="00C70C5F" w:rsidRPr="00C70C5F">
        <w:rPr>
          <w:vertAlign w:val="subscript"/>
          <w:lang w:eastAsia="zh-CN"/>
        </w:rPr>
        <w:t>1</w:t>
      </w:r>
      <w:r w:rsidR="00E02972">
        <w:rPr>
          <w:lang w:eastAsia="zh-CN"/>
        </w:rPr>
        <w:t xml:space="preserve"> c</w:t>
      </w:r>
      <w:r w:rsidR="00C70C5F" w:rsidRPr="00C70C5F">
        <w:rPr>
          <w:vertAlign w:val="subscript"/>
          <w:lang w:eastAsia="zh-CN"/>
        </w:rPr>
        <w:t>0</w:t>
      </w:r>
      <w:r w:rsidR="00E02972">
        <w:rPr>
          <w:lang w:eastAsia="zh-CN"/>
        </w:rPr>
        <w:t>].</w:t>
      </w:r>
      <w:r>
        <w:rPr>
          <w:lang w:eastAsia="zh-CN"/>
        </w:rPr>
        <w:t xml:space="preserve"> </w:t>
      </w:r>
    </w:p>
    <w:p w:rsidR="005F370F" w:rsidRDefault="003B7D31" w:rsidP="00350F41">
      <w:pPr>
        <w:rPr>
          <w:lang w:eastAsia="zh-CN"/>
        </w:rPr>
      </w:pPr>
      <w:r>
        <w:rPr>
          <w:b/>
          <w:lang w:eastAsia="zh-CN"/>
        </w:rPr>
        <w:t>3-</w:t>
      </w:r>
      <w:proofErr w:type="gramStart"/>
      <w:r>
        <w:rPr>
          <w:b/>
          <w:lang w:eastAsia="zh-CN"/>
        </w:rPr>
        <w:t>rd</w:t>
      </w:r>
      <w:r w:rsidRPr="00517156">
        <w:rPr>
          <w:b/>
          <w:lang w:eastAsia="zh-CN"/>
        </w:rPr>
        <w:t xml:space="preserve"> </w:t>
      </w:r>
      <w:r w:rsidR="005F370F" w:rsidRPr="00517156">
        <w:rPr>
          <w:b/>
          <w:lang w:eastAsia="zh-CN"/>
        </w:rPr>
        <w:t xml:space="preserve"> transmission</w:t>
      </w:r>
      <w:proofErr w:type="gramEnd"/>
      <w:r w:rsidR="005F370F">
        <w:rPr>
          <w:lang w:eastAsia="zh-CN"/>
        </w:rPr>
        <w:t xml:space="preserve">: </w:t>
      </w:r>
    </w:p>
    <w:p w:rsidR="002C4854" w:rsidRDefault="00F525EE" w:rsidP="002C4854">
      <w:pPr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 w:hint="eastAsia"/>
              <w:noProof/>
              <w:color w:val="000000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noProof/>
              <w:color w:val="000000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:rsidR="002C4854" w:rsidRDefault="002C4854" w:rsidP="00350F41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see</w:t>
      </w:r>
      <w:proofErr w:type="gramEnd"/>
      <w:r>
        <w:rPr>
          <w:lang w:eastAsia="zh-CN"/>
        </w:rPr>
        <w:t xml:space="preserve"> </w:t>
      </w:r>
    </w:p>
    <w:p w:rsidR="005F370F" w:rsidRDefault="00F525EE" w:rsidP="005F370F">
      <w:pPr>
        <w:rPr>
          <w:iCs/>
          <w:color w:val="000000"/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noProof/>
                                      <w:color w:val="000000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lang w:eastAsia="zh-CN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hint="eastAsia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 w:hint="eastAsia"/>
              <w:noProof/>
              <w:color w:val="000000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noProof/>
                              <w:color w:val="000000"/>
                              <w:lang w:eastAsia="zh-CN"/>
                            </w:rPr>
                            <m:t>0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hd w:val="pct15" w:color="auto" w:fill="FFFFFF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noProof/>
              <w:color w:val="000000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hint="eastAsia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shd w:val="pct15" w:color="auto" w:fill="FFFFFF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hint="eastAsia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  <w:noProof/>
                            <w:color w:val="000000"/>
                            <w:shd w:val="pct15" w:color="auto" w:fill="FFFFFF"/>
                            <w:lang w:eastAsia="zh-CN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:rsidR="002C4854" w:rsidRDefault="0047605F" w:rsidP="005F370F">
      <w:pPr>
        <w:rPr>
          <w:lang w:eastAsia="zh-CN"/>
        </w:rPr>
      </w:pPr>
      <w:r>
        <w:rPr>
          <w:iCs/>
          <w:color w:val="000000"/>
          <w:lang w:eastAsia="zh-CN"/>
        </w:rPr>
        <w:t>)</w:t>
      </w:r>
    </w:p>
    <w:p w:rsidR="005F370F" w:rsidRDefault="005F370F" w:rsidP="005F370F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w:r w:rsidR="0047605F">
        <w:rPr>
          <w:lang w:eastAsia="zh-CN"/>
        </w:rPr>
        <w:t>u</w:t>
      </w:r>
      <w:r w:rsidR="0047605F" w:rsidRPr="00F96F96">
        <w:rPr>
          <w:vertAlign w:val="subscript"/>
          <w:lang w:eastAsia="zh-CN"/>
        </w:rPr>
        <w:t>2</w:t>
      </w:r>
      <w:r>
        <w:rPr>
          <w:lang w:eastAsia="zh-CN"/>
        </w:rPr>
        <w:t xml:space="preserve"> is redundant information block for </w:t>
      </w:r>
      <w:r w:rsidR="0047605F">
        <w:rPr>
          <w:lang w:eastAsia="zh-CN"/>
        </w:rPr>
        <w:t>[u</w:t>
      </w:r>
      <w:r w:rsidR="0047605F">
        <w:rPr>
          <w:vertAlign w:val="subscript"/>
          <w:lang w:eastAsia="zh-CN"/>
        </w:rPr>
        <w:t xml:space="preserve">1 </w:t>
      </w:r>
      <w:r w:rsidR="0047605F">
        <w:rPr>
          <w:lang w:eastAsia="zh-CN"/>
        </w:rPr>
        <w:t>u</w:t>
      </w:r>
      <w:r w:rsidR="0047605F">
        <w:rPr>
          <w:vertAlign w:val="subscript"/>
          <w:lang w:eastAsia="zh-CN"/>
        </w:rPr>
        <w:t>0</w:t>
      </w:r>
      <w:r w:rsidR="0047605F">
        <w:rPr>
          <w:lang w:eastAsia="zh-CN"/>
        </w:rPr>
        <w:t>]</w:t>
      </w:r>
      <w:r>
        <w:rPr>
          <w:lang w:eastAsia="zh-CN"/>
        </w:rPr>
        <w:t xml:space="preserve"> and c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is N-sized codeword  for </w:t>
      </w:r>
      <w:r w:rsidR="006737B8">
        <w:rPr>
          <w:lang w:eastAsia="zh-CN"/>
        </w:rPr>
        <w:t xml:space="preserve">shorten/puncturing and </w:t>
      </w:r>
      <w:r>
        <w:rPr>
          <w:lang w:eastAsia="zh-CN"/>
        </w:rPr>
        <w:t xml:space="preserve">transmission. </w:t>
      </w:r>
    </w:p>
    <w:p w:rsidR="005F370F" w:rsidRDefault="005F370F" w:rsidP="005F370F">
      <w:pPr>
        <w:rPr>
          <w:iCs/>
          <w:color w:val="000000"/>
          <w:lang w:eastAsia="zh-CN"/>
        </w:rPr>
      </w:pPr>
      <w:r>
        <w:rPr>
          <w:lang w:eastAsia="zh-CN"/>
        </w:rPr>
        <w:t>An IR-HARQ decoder will process a</w:t>
      </w:r>
      <w:r w:rsidR="00E436C6">
        <w:rPr>
          <w:lang w:eastAsia="zh-CN"/>
        </w:rPr>
        <w:t xml:space="preserve"> 4N</w:t>
      </w:r>
      <w:r w:rsidR="00043D14">
        <w:rPr>
          <w:rFonts w:hint="eastAsia"/>
          <w:lang w:eastAsia="zh-CN"/>
        </w:rPr>
        <w:t>-</w:t>
      </w:r>
      <w:r w:rsidR="00043D14">
        <w:rPr>
          <w:lang w:eastAsia="zh-CN"/>
        </w:rPr>
        <w:t>sized</w:t>
      </w:r>
      <w:r>
        <w:rPr>
          <w:lang w:eastAsia="zh-CN"/>
        </w:rPr>
        <w:t xml:space="preserve"> received codeword of</w:t>
      </w:r>
      <w:r w:rsidR="005B4B8F">
        <w:rPr>
          <w:lang w:eastAsia="zh-CN"/>
        </w:rPr>
        <w:t xml:space="preserve"> [0</w:t>
      </w:r>
      <w:r w:rsidR="005B4B8F" w:rsidRPr="005B4B8F">
        <w:rPr>
          <w:lang w:eastAsia="zh-CN"/>
        </w:rPr>
        <w:t xml:space="preserve"> </w:t>
      </w:r>
      <w:r w:rsidR="005B4B8F">
        <w:rPr>
          <w:lang w:eastAsia="zh-CN"/>
        </w:rPr>
        <w:t>c</w:t>
      </w:r>
      <w:r w:rsidR="005B4B8F" w:rsidRPr="00F96F96">
        <w:rPr>
          <w:vertAlign w:val="subscript"/>
          <w:lang w:eastAsia="zh-CN"/>
        </w:rPr>
        <w:t>2</w:t>
      </w:r>
      <w:r w:rsidR="005B4B8F" w:rsidRPr="005B4B8F">
        <w:rPr>
          <w:lang w:eastAsia="zh-CN"/>
        </w:rPr>
        <w:t xml:space="preserve"> </w:t>
      </w:r>
      <w:r w:rsidR="005B4B8F">
        <w:rPr>
          <w:lang w:eastAsia="zh-CN"/>
        </w:rPr>
        <w:t>c</w:t>
      </w:r>
      <w:r w:rsidR="005B4B8F">
        <w:rPr>
          <w:vertAlign w:val="subscript"/>
          <w:lang w:eastAsia="zh-CN"/>
        </w:rPr>
        <w:t>1</w:t>
      </w:r>
      <w:r w:rsidR="005B4B8F" w:rsidRPr="005B4B8F">
        <w:rPr>
          <w:lang w:eastAsia="zh-CN"/>
        </w:rPr>
        <w:t xml:space="preserve"> </w:t>
      </w:r>
      <w:r w:rsidR="005B4B8F">
        <w:rPr>
          <w:lang w:eastAsia="zh-CN"/>
        </w:rPr>
        <w:t>c</w:t>
      </w:r>
      <w:r w:rsidR="005B4B8F">
        <w:rPr>
          <w:vertAlign w:val="subscript"/>
          <w:lang w:eastAsia="zh-CN"/>
        </w:rPr>
        <w:t>0</w:t>
      </w:r>
      <w:r w:rsidR="005B4B8F">
        <w:rPr>
          <w:lang w:eastAsia="zh-CN"/>
        </w:rPr>
        <w:t>]</w:t>
      </w:r>
      <w:r w:rsidR="00E436C6">
        <w:rPr>
          <w:iCs/>
          <w:color w:val="000000"/>
          <w:lang w:eastAsia="zh-CN"/>
        </w:rPr>
        <w:t>.</w:t>
      </w:r>
    </w:p>
    <w:p w:rsidR="00E436C6" w:rsidRDefault="00E436C6" w:rsidP="00E436C6">
      <w:pPr>
        <w:rPr>
          <w:lang w:eastAsia="zh-CN"/>
        </w:rPr>
      </w:pPr>
      <w:r w:rsidRPr="00517156">
        <w:rPr>
          <w:b/>
          <w:lang w:eastAsia="zh-CN"/>
        </w:rPr>
        <w:t>4-th transmission</w:t>
      </w:r>
      <w:r>
        <w:rPr>
          <w:lang w:eastAsia="zh-CN"/>
        </w:rPr>
        <w:t xml:space="preserve">: </w:t>
      </w:r>
    </w:p>
    <w:p w:rsidR="00E436C6" w:rsidRDefault="00F525EE" w:rsidP="00E436C6">
      <w:pPr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 w:hint="eastAsia"/>
              <w:noProof/>
              <w:color w:val="000000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noProof/>
                                  <w:color w:val="00000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lang w:eastAsia="zh-CN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noProof/>
              <w:color w:val="000000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noProof/>
                  <w:color w:val="000000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noProof/>
                      <w:color w:val="000000"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hint="eastAsia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 w:hint="eastAsia"/>
                        <w:noProof/>
                        <w:color w:val="000000"/>
                        <w:lang w:eastAsia="zh-CN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noProof/>
                        <w:color w:val="000000"/>
                        <w:lang w:eastAsia="zh-CN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noProof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noProof/>
                            <w:color w:val="000000"/>
                            <w:lang w:eastAsia="zh-CN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color w:val="000000"/>
                            <w:lang w:eastAsia="zh-CN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:rsidR="00E436C6" w:rsidRDefault="00E436C6" w:rsidP="00E436C6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u</w:t>
      </w:r>
      <w:r w:rsidR="00C7447A">
        <w:rPr>
          <w:vertAlign w:val="subscript"/>
          <w:lang w:eastAsia="zh-CN"/>
        </w:rPr>
        <w:t>3</w:t>
      </w:r>
      <w:r>
        <w:rPr>
          <w:lang w:eastAsia="zh-CN"/>
        </w:rPr>
        <w:t xml:space="preserve"> is redundant information block for </w:t>
      </w:r>
      <w:r w:rsidR="00C7447A">
        <w:rPr>
          <w:lang w:eastAsia="zh-CN"/>
        </w:rPr>
        <w:t>[u</w:t>
      </w:r>
      <w:r w:rsidR="00C7447A" w:rsidRPr="00F96F96">
        <w:rPr>
          <w:vertAlign w:val="subscript"/>
          <w:lang w:eastAsia="zh-CN"/>
        </w:rPr>
        <w:t>2</w:t>
      </w:r>
      <w:r w:rsidR="00C7447A" w:rsidRPr="00C7447A">
        <w:rPr>
          <w:lang w:eastAsia="zh-CN"/>
        </w:rPr>
        <w:t xml:space="preserve"> </w:t>
      </w:r>
      <w:r w:rsidR="00C7447A">
        <w:rPr>
          <w:lang w:eastAsia="zh-CN"/>
        </w:rPr>
        <w:t>u</w:t>
      </w:r>
      <w:r w:rsidR="00C7447A">
        <w:rPr>
          <w:vertAlign w:val="subscript"/>
          <w:lang w:eastAsia="zh-CN"/>
        </w:rPr>
        <w:t>1</w:t>
      </w:r>
      <w:r w:rsidR="00C7447A" w:rsidRPr="00C7447A">
        <w:rPr>
          <w:lang w:eastAsia="zh-CN"/>
        </w:rPr>
        <w:t xml:space="preserve"> </w:t>
      </w:r>
      <w:r w:rsidR="00C7447A">
        <w:rPr>
          <w:lang w:eastAsia="zh-CN"/>
        </w:rPr>
        <w:t>u</w:t>
      </w:r>
      <w:r w:rsidR="00C7447A">
        <w:rPr>
          <w:vertAlign w:val="subscript"/>
          <w:lang w:eastAsia="zh-CN"/>
        </w:rPr>
        <w:t>0</w:t>
      </w:r>
      <w:r w:rsidR="00C7447A">
        <w:rPr>
          <w:lang w:eastAsia="zh-CN"/>
        </w:rPr>
        <w:t>]</w:t>
      </w:r>
      <w:r>
        <w:rPr>
          <w:lang w:eastAsia="zh-CN"/>
        </w:rPr>
        <w:t xml:space="preserve"> and c</w:t>
      </w:r>
      <w:r>
        <w:rPr>
          <w:vertAlign w:val="subscript"/>
          <w:lang w:eastAsia="zh-CN"/>
        </w:rPr>
        <w:t>3</w:t>
      </w:r>
      <w:r>
        <w:rPr>
          <w:lang w:eastAsia="zh-CN"/>
        </w:rPr>
        <w:t xml:space="preserve"> is N-sized codeword  for </w:t>
      </w:r>
      <w:r w:rsidR="006737B8">
        <w:rPr>
          <w:lang w:eastAsia="zh-CN"/>
        </w:rPr>
        <w:t xml:space="preserve">shorten/puncturing and </w:t>
      </w:r>
      <w:r>
        <w:rPr>
          <w:lang w:eastAsia="zh-CN"/>
        </w:rPr>
        <w:t xml:space="preserve">transmission. </w:t>
      </w:r>
    </w:p>
    <w:p w:rsidR="00E436C6" w:rsidRDefault="00E436C6" w:rsidP="00E436C6">
      <w:pPr>
        <w:rPr>
          <w:iCs/>
          <w:color w:val="000000"/>
          <w:lang w:eastAsia="zh-CN"/>
        </w:rPr>
      </w:pPr>
      <w:r>
        <w:rPr>
          <w:lang w:eastAsia="zh-CN"/>
        </w:rPr>
        <w:t>An IR-HARQ decoder will process a 4N</w:t>
      </w:r>
      <w:r w:rsidR="006E1F67">
        <w:rPr>
          <w:lang w:eastAsia="zh-CN"/>
        </w:rPr>
        <w:t>-sized</w:t>
      </w:r>
      <w:r>
        <w:rPr>
          <w:lang w:eastAsia="zh-CN"/>
        </w:rPr>
        <w:t xml:space="preserve"> received codeword of</w:t>
      </w:r>
      <w:r w:rsidR="00C7447A">
        <w:rPr>
          <w:lang w:eastAsia="zh-CN"/>
        </w:rPr>
        <w:t xml:space="preserve"> [c</w:t>
      </w:r>
      <w:r w:rsidR="00C7447A">
        <w:rPr>
          <w:vertAlign w:val="subscript"/>
          <w:lang w:eastAsia="zh-CN"/>
        </w:rPr>
        <w:t>3</w:t>
      </w:r>
      <w:r w:rsidR="00C7447A" w:rsidRPr="00C7447A">
        <w:rPr>
          <w:lang w:eastAsia="zh-CN"/>
        </w:rPr>
        <w:t xml:space="preserve"> </w:t>
      </w:r>
      <w:r w:rsidR="00C7447A">
        <w:rPr>
          <w:lang w:eastAsia="zh-CN"/>
        </w:rPr>
        <w:t>c</w:t>
      </w:r>
      <w:r w:rsidR="00C7447A" w:rsidRPr="00F96F96">
        <w:rPr>
          <w:vertAlign w:val="subscript"/>
          <w:lang w:eastAsia="zh-CN"/>
        </w:rPr>
        <w:t>2</w:t>
      </w:r>
      <w:r w:rsidR="00C7447A" w:rsidRPr="00C7447A">
        <w:rPr>
          <w:lang w:eastAsia="zh-CN"/>
        </w:rPr>
        <w:t xml:space="preserve"> </w:t>
      </w:r>
      <w:r w:rsidR="00C7447A">
        <w:rPr>
          <w:lang w:eastAsia="zh-CN"/>
        </w:rPr>
        <w:t>c</w:t>
      </w:r>
      <w:r w:rsidR="00C7447A">
        <w:rPr>
          <w:vertAlign w:val="subscript"/>
          <w:lang w:eastAsia="zh-CN"/>
        </w:rPr>
        <w:t>1</w:t>
      </w:r>
      <w:r w:rsidR="00C7447A" w:rsidRPr="00C7447A">
        <w:rPr>
          <w:lang w:eastAsia="zh-CN"/>
        </w:rPr>
        <w:t xml:space="preserve"> </w:t>
      </w:r>
      <w:r w:rsidR="00C7447A">
        <w:rPr>
          <w:lang w:eastAsia="zh-CN"/>
        </w:rPr>
        <w:t>c</w:t>
      </w:r>
      <w:r w:rsidR="00C7447A">
        <w:rPr>
          <w:vertAlign w:val="subscript"/>
          <w:lang w:eastAsia="zh-CN"/>
        </w:rPr>
        <w:t>0</w:t>
      </w:r>
      <w:r w:rsidR="00C7447A">
        <w:rPr>
          <w:lang w:eastAsia="zh-CN"/>
        </w:rPr>
        <w:t>]</w:t>
      </w:r>
      <w:r>
        <w:rPr>
          <w:iCs/>
          <w:color w:val="000000"/>
          <w:lang w:eastAsia="zh-CN"/>
        </w:rPr>
        <w:t xml:space="preserve">. </w:t>
      </w:r>
    </w:p>
    <w:p w:rsidR="00923624" w:rsidRPr="00923624" w:rsidRDefault="006E1F67" w:rsidP="00923624">
      <w:pPr>
        <w:pStyle w:val="Heading2"/>
        <w:rPr>
          <w:lang w:eastAsia="zh-CN"/>
        </w:rPr>
      </w:pPr>
      <w:r>
        <w:rPr>
          <w:lang w:eastAsia="zh-CN"/>
        </w:rPr>
        <w:t xml:space="preserve">Redundant </w:t>
      </w:r>
      <w:r w:rsidR="002F43E9">
        <w:rPr>
          <w:lang w:eastAsia="zh-CN"/>
        </w:rPr>
        <w:t>Block and Rate-Matching Scheme</w:t>
      </w:r>
    </w:p>
    <w:p w:rsidR="00FF2A0C" w:rsidRDefault="00BE2058">
      <w:pPr>
        <w:rPr>
          <w:lang w:eastAsia="zh-CN"/>
        </w:rPr>
      </w:pPr>
      <w:r>
        <w:t xml:space="preserve">PC (parity-check) polar </w:t>
      </w:r>
      <w:r w:rsidR="00425AB4">
        <w:t xml:space="preserve">codes </w:t>
      </w:r>
      <w:r>
        <w:t xml:space="preserve">would help to generate </w:t>
      </w:r>
      <w:r>
        <w:rPr>
          <w:lang w:eastAsia="zh-CN"/>
        </w:rPr>
        <w:t>these redundant blocks (u</w:t>
      </w:r>
      <w:r w:rsidR="00C70C5F" w:rsidRPr="00C70C5F">
        <w:rPr>
          <w:vertAlign w:val="subscript"/>
          <w:lang w:eastAsia="zh-CN"/>
        </w:rPr>
        <w:t>1</w:t>
      </w:r>
      <w:r w:rsidR="00E55E4C">
        <w:rPr>
          <w:lang w:eastAsia="zh-CN"/>
        </w:rPr>
        <w:t xml:space="preserve">, </w:t>
      </w:r>
      <w:r>
        <w:rPr>
          <w:lang w:eastAsia="zh-CN"/>
        </w:rPr>
        <w:t>u</w:t>
      </w:r>
      <w:r w:rsidR="00C70C5F" w:rsidRPr="00C70C5F">
        <w:rPr>
          <w:vertAlign w:val="subscript"/>
          <w:lang w:eastAsia="zh-CN"/>
        </w:rPr>
        <w:t>2</w:t>
      </w:r>
      <w:r w:rsidR="00E55E4C">
        <w:rPr>
          <w:lang w:eastAsia="zh-CN"/>
        </w:rPr>
        <w:t>, and u</w:t>
      </w:r>
      <w:r w:rsidR="00E55E4C">
        <w:rPr>
          <w:vertAlign w:val="subscript"/>
          <w:lang w:eastAsia="zh-CN"/>
        </w:rPr>
        <w:t>3</w:t>
      </w:r>
      <w:r>
        <w:rPr>
          <w:lang w:eastAsia="zh-CN"/>
        </w:rPr>
        <w:t>) of each re-transmission</w:t>
      </w:r>
      <w:r w:rsidR="002F43E9">
        <w:rPr>
          <w:lang w:eastAsia="zh-CN"/>
        </w:rPr>
        <w:t xml:space="preserve"> and perform rate-matching scheme</w:t>
      </w:r>
      <w:r w:rsidR="0004442A">
        <w:rPr>
          <w:rFonts w:hint="eastAsia"/>
          <w:lang w:eastAsia="zh-CN"/>
        </w:rPr>
        <w:t xml:space="preserve"> </w:t>
      </w:r>
      <w:r w:rsidR="00F525EE">
        <w:rPr>
          <w:lang w:eastAsia="zh-CN"/>
        </w:rPr>
        <w:fldChar w:fldCharType="begin"/>
      </w:r>
      <w:r w:rsidR="0004442A">
        <w:rPr>
          <w:lang w:eastAsia="zh-CN"/>
        </w:rPr>
        <w:instrText xml:space="preserve"> </w:instrText>
      </w:r>
      <w:r w:rsidR="0004442A">
        <w:rPr>
          <w:rFonts w:hint="eastAsia"/>
          <w:lang w:eastAsia="zh-CN"/>
        </w:rPr>
        <w:instrText>REF _Ref465412319 \r \h</w:instrText>
      </w:r>
      <w:r w:rsidR="0004442A">
        <w:rPr>
          <w:lang w:eastAsia="zh-CN"/>
        </w:rPr>
        <w:instrText xml:space="preserve"> </w:instrText>
      </w:r>
      <w:r w:rsidR="00F525EE">
        <w:rPr>
          <w:lang w:eastAsia="zh-CN"/>
        </w:rPr>
      </w:r>
      <w:r w:rsidR="00F525EE">
        <w:rPr>
          <w:lang w:eastAsia="zh-CN"/>
        </w:rPr>
        <w:fldChar w:fldCharType="separate"/>
      </w:r>
      <w:r w:rsidR="0004442A">
        <w:rPr>
          <w:lang w:eastAsia="zh-CN"/>
        </w:rPr>
        <w:t>[2]</w:t>
      </w:r>
      <w:r w:rsidR="00F525EE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:rsidR="00FC261B" w:rsidRDefault="008A125D" w:rsidP="00FC261B">
      <w:pPr>
        <w:tabs>
          <w:tab w:val="num" w:pos="720"/>
        </w:tabs>
        <w:jc w:val="center"/>
      </w:pPr>
      <w:r>
        <w:object w:dxaOrig="7380" w:dyaOrig="4020">
          <v:shape id="_x0000_i1026" type="#_x0000_t75" style="width:371.5pt;height:201pt" o:ole="">
            <v:imagedata r:id="rId14" o:title=""/>
          </v:shape>
          <o:OLEObject Type="Embed" ProgID="Visio.Drawing.11" ShapeID="_x0000_i1026" DrawAspect="Content" ObjectID="_1545460441" r:id="rId15"/>
        </w:object>
      </w:r>
    </w:p>
    <w:p w:rsidR="00FC261B" w:rsidRPr="00C52782" w:rsidRDefault="00FC261B" w:rsidP="00C52782">
      <w:pPr>
        <w:pStyle w:val="Caption"/>
        <w:spacing w:after="240"/>
        <w:jc w:val="center"/>
        <w:rPr>
          <w:sz w:val="22"/>
          <w:szCs w:val="22"/>
          <w:lang w:eastAsia="zh-CN"/>
        </w:rPr>
      </w:pPr>
      <w:r w:rsidRPr="00C52782">
        <w:rPr>
          <w:sz w:val="22"/>
          <w:szCs w:val="22"/>
        </w:rPr>
        <w:t xml:space="preserve">Figure </w:t>
      </w:r>
      <w:r w:rsidR="00F525EE" w:rsidRPr="00C52782">
        <w:rPr>
          <w:sz w:val="22"/>
          <w:szCs w:val="22"/>
        </w:rPr>
        <w:fldChar w:fldCharType="begin"/>
      </w:r>
      <w:r w:rsidRPr="00C52782">
        <w:rPr>
          <w:sz w:val="22"/>
          <w:szCs w:val="22"/>
        </w:rPr>
        <w:instrText xml:space="preserve"> SEQ Figure \* ARABIC </w:instrText>
      </w:r>
      <w:r w:rsidR="00F525EE" w:rsidRPr="00C52782">
        <w:rPr>
          <w:sz w:val="22"/>
          <w:szCs w:val="22"/>
        </w:rPr>
        <w:fldChar w:fldCharType="separate"/>
      </w:r>
      <w:r w:rsidR="005A230D" w:rsidRPr="00C52782">
        <w:rPr>
          <w:noProof/>
          <w:sz w:val="22"/>
          <w:szCs w:val="22"/>
        </w:rPr>
        <w:t>2</w:t>
      </w:r>
      <w:r w:rsidR="00F525EE" w:rsidRPr="00C52782">
        <w:rPr>
          <w:sz w:val="22"/>
          <w:szCs w:val="22"/>
        </w:rPr>
        <w:fldChar w:fldCharType="end"/>
      </w:r>
      <w:r w:rsidRPr="00C52782">
        <w:rPr>
          <w:sz w:val="22"/>
          <w:szCs w:val="22"/>
        </w:rPr>
        <w:t xml:space="preserve"> </w:t>
      </w:r>
      <w:r w:rsidRPr="00C52782">
        <w:rPr>
          <w:rFonts w:hint="eastAsia"/>
          <w:sz w:val="22"/>
          <w:szCs w:val="22"/>
          <w:lang w:eastAsia="zh-CN"/>
        </w:rPr>
        <w:t xml:space="preserve">Encoder of </w:t>
      </w:r>
      <w:r w:rsidRPr="00C52782">
        <w:rPr>
          <w:sz w:val="22"/>
          <w:szCs w:val="22"/>
        </w:rPr>
        <w:t xml:space="preserve">IR-HARQ </w:t>
      </w:r>
      <w:r w:rsidRPr="00C52782">
        <w:rPr>
          <w:rFonts w:hint="eastAsia"/>
          <w:sz w:val="22"/>
          <w:szCs w:val="22"/>
          <w:lang w:eastAsia="zh-CN"/>
        </w:rPr>
        <w:t>S</w:t>
      </w:r>
      <w:r w:rsidRPr="00C52782">
        <w:rPr>
          <w:sz w:val="22"/>
          <w:szCs w:val="22"/>
        </w:rPr>
        <w:t xml:space="preserve">cheme </w:t>
      </w:r>
      <w:r w:rsidRPr="00C52782">
        <w:rPr>
          <w:rFonts w:hint="eastAsia"/>
          <w:sz w:val="22"/>
          <w:szCs w:val="22"/>
          <w:lang w:eastAsia="zh-CN"/>
        </w:rPr>
        <w:t>of</w:t>
      </w:r>
      <w:r w:rsidRPr="00C52782">
        <w:rPr>
          <w:sz w:val="22"/>
          <w:szCs w:val="22"/>
        </w:rPr>
        <w:t xml:space="preserve"> </w:t>
      </w:r>
      <w:r w:rsidRPr="00C52782">
        <w:rPr>
          <w:rFonts w:hint="eastAsia"/>
          <w:sz w:val="22"/>
          <w:szCs w:val="22"/>
          <w:lang w:eastAsia="zh-CN"/>
        </w:rPr>
        <w:t>PC-</w:t>
      </w:r>
      <w:r w:rsidRPr="00C52782">
        <w:rPr>
          <w:sz w:val="22"/>
          <w:szCs w:val="22"/>
        </w:rPr>
        <w:t xml:space="preserve">Polar </w:t>
      </w:r>
      <w:r w:rsidRPr="00C52782">
        <w:rPr>
          <w:rFonts w:hint="eastAsia"/>
          <w:sz w:val="22"/>
          <w:szCs w:val="22"/>
          <w:lang w:eastAsia="zh-CN"/>
        </w:rPr>
        <w:t>C</w:t>
      </w:r>
      <w:r w:rsidRPr="00C52782">
        <w:rPr>
          <w:sz w:val="22"/>
          <w:szCs w:val="22"/>
        </w:rPr>
        <w:t>odes</w:t>
      </w:r>
      <w:r w:rsidRPr="00C52782">
        <w:rPr>
          <w:rFonts w:hint="eastAsia"/>
          <w:sz w:val="22"/>
          <w:szCs w:val="22"/>
          <w:lang w:eastAsia="zh-CN"/>
        </w:rPr>
        <w:t xml:space="preserve"> for 4 (Re)-Transmissions</w:t>
      </w:r>
    </w:p>
    <w:p w:rsidR="004A6219" w:rsidRDefault="002F43E9">
      <w:pPr>
        <w:rPr>
          <w:lang w:eastAsia="zh-CN"/>
        </w:rPr>
      </w:pPr>
      <w:r>
        <w:rPr>
          <w:lang w:eastAsia="zh-CN"/>
        </w:rPr>
        <w:t>The information block u</w:t>
      </w:r>
      <w:r w:rsidRPr="002F43E9">
        <w:rPr>
          <w:vertAlign w:val="subscript"/>
          <w:lang w:eastAsia="zh-CN"/>
        </w:rPr>
        <w:t>0</w:t>
      </w:r>
      <w:r>
        <w:rPr>
          <w:lang w:eastAsia="zh-CN"/>
        </w:rPr>
        <w:t xml:space="preserve"> includes K information sub-channels (green) to transmit the K</w:t>
      </w:r>
      <w:r w:rsidR="009F56AA">
        <w:rPr>
          <w:lang w:eastAsia="zh-CN"/>
        </w:rPr>
        <w:t>-</w:t>
      </w:r>
      <w:r>
        <w:rPr>
          <w:lang w:eastAsia="zh-CN"/>
        </w:rPr>
        <w:t>bit information, some PC sub-channels (red) to transmit the parity check bits, and frozen sub-channels (gray) to transmit zero bits. (N-M) bits would be punctured from c</w:t>
      </w:r>
      <w:r w:rsidRPr="002F43E9">
        <w:rPr>
          <w:vertAlign w:val="subscript"/>
          <w:lang w:eastAsia="zh-CN"/>
        </w:rPr>
        <w:t>0</w:t>
      </w:r>
      <w:r>
        <w:rPr>
          <w:lang w:eastAsia="zh-CN"/>
        </w:rPr>
        <w:t xml:space="preserve"> to </w:t>
      </w:r>
      <w:r w:rsidR="006737B8">
        <w:rPr>
          <w:lang w:eastAsia="zh-CN"/>
        </w:rPr>
        <w:t xml:space="preserve">yield M-bit code block. </w:t>
      </w:r>
    </w:p>
    <w:p w:rsidR="004A6219" w:rsidRDefault="004A6219" w:rsidP="004A6219">
      <w:pPr>
        <w:rPr>
          <w:lang w:eastAsia="zh-CN"/>
        </w:rPr>
      </w:pPr>
      <w:r>
        <w:rPr>
          <w:lang w:eastAsia="zh-CN"/>
        </w:rPr>
        <w:t>The redundant information block u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 w:rsidR="00F476D7">
        <w:rPr>
          <w:lang w:eastAsia="zh-CN"/>
        </w:rPr>
        <w:t xml:space="preserve">may </w:t>
      </w:r>
      <w:r>
        <w:rPr>
          <w:lang w:eastAsia="zh-CN"/>
        </w:rPr>
        <w:t xml:space="preserve">include </w:t>
      </w:r>
      <w:r w:rsidR="0011027F">
        <w:rPr>
          <w:lang w:eastAsia="zh-CN"/>
        </w:rPr>
        <w:t>several</w:t>
      </w:r>
      <w:r>
        <w:rPr>
          <w:lang w:eastAsia="zh-CN"/>
        </w:rPr>
        <w:t xml:space="preserve"> redundant information sub-channels (green) to copy </w:t>
      </w:r>
      <w:r w:rsidR="003F3B6B">
        <w:rPr>
          <w:lang w:eastAsia="zh-CN"/>
        </w:rPr>
        <w:t xml:space="preserve">from </w:t>
      </w:r>
      <w:r>
        <w:rPr>
          <w:lang w:eastAsia="zh-CN"/>
        </w:rPr>
        <w:t>information bits from u</w:t>
      </w:r>
      <w:r w:rsidRPr="002F43E9">
        <w:rPr>
          <w:vertAlign w:val="subscript"/>
          <w:lang w:eastAsia="zh-CN"/>
        </w:rPr>
        <w:t>0</w:t>
      </w:r>
      <w:r>
        <w:rPr>
          <w:lang w:eastAsia="zh-CN"/>
        </w:rPr>
        <w:t xml:space="preserve">, some PC sub-channels (red) to transmit the parity check bits for </w:t>
      </w:r>
      <w:r w:rsidR="0011027F">
        <w:rPr>
          <w:lang w:eastAsia="zh-CN"/>
        </w:rPr>
        <w:t xml:space="preserve">these </w:t>
      </w:r>
      <w:r>
        <w:rPr>
          <w:lang w:eastAsia="zh-CN"/>
        </w:rPr>
        <w:t>redundant information bits, and frozen sub-channels (gray) to transmit zero bits. (N-M) bits would be punctured from c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to yield M-bit code block. </w:t>
      </w:r>
    </w:p>
    <w:p w:rsidR="00577DE0" w:rsidRDefault="00577DE0">
      <w:pPr>
        <w:rPr>
          <w:lang w:eastAsia="zh-CN"/>
        </w:rPr>
      </w:pPr>
      <w:r>
        <w:rPr>
          <w:lang w:eastAsia="zh-CN"/>
        </w:rPr>
        <w:t>The redundant information block u</w:t>
      </w:r>
      <w:r>
        <w:rPr>
          <w:vertAlign w:val="subscript"/>
          <w:lang w:eastAsia="zh-CN"/>
        </w:rPr>
        <w:t>2</w:t>
      </w:r>
      <w:r w:rsidR="00F476D7">
        <w:rPr>
          <w:lang w:eastAsia="zh-CN"/>
        </w:rPr>
        <w:t xml:space="preserve"> may include</w:t>
      </w:r>
      <w:r>
        <w:rPr>
          <w:lang w:eastAsia="zh-CN"/>
        </w:rPr>
        <w:t xml:space="preserve"> several redundant information sub-channels (green) to copy </w:t>
      </w:r>
      <w:r w:rsidR="003F3B6B">
        <w:rPr>
          <w:lang w:eastAsia="zh-CN"/>
        </w:rPr>
        <w:t>from</w:t>
      </w:r>
      <w:r>
        <w:rPr>
          <w:lang w:eastAsia="zh-CN"/>
        </w:rPr>
        <w:t xml:space="preserve"> information bits from </w:t>
      </w:r>
      <w:r>
        <w:rPr>
          <w:rFonts w:hint="eastAsia"/>
          <w:lang w:eastAsia="zh-CN"/>
        </w:rPr>
        <w:t>[u</w:t>
      </w:r>
      <w:r w:rsidRPr="000B5BCE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 w:rsidRPr="002F43E9">
        <w:rPr>
          <w:vertAlign w:val="subscript"/>
          <w:lang w:eastAsia="zh-CN"/>
        </w:rPr>
        <w:t>0</w:t>
      </w:r>
      <w:r>
        <w:rPr>
          <w:rFonts w:hint="eastAsia"/>
          <w:lang w:eastAsia="zh-CN"/>
        </w:rPr>
        <w:t>]</w:t>
      </w:r>
      <w:r>
        <w:rPr>
          <w:lang w:eastAsia="zh-CN"/>
        </w:rPr>
        <w:t>, some PC sub-channels (red) to transmit the parity check bits for these redundant information bits, and frozen sub-channels (gray) to transmit zero bits. (N-M) bits would be punctured from c</w:t>
      </w:r>
      <w:r>
        <w:rPr>
          <w:rFonts w:hint="eastAsia"/>
          <w:vertAlign w:val="subscript"/>
          <w:lang w:eastAsia="zh-CN"/>
        </w:rPr>
        <w:t>2</w:t>
      </w:r>
      <w:r>
        <w:rPr>
          <w:lang w:eastAsia="zh-CN"/>
        </w:rPr>
        <w:t xml:space="preserve"> to yield M-bit code block.</w:t>
      </w:r>
    </w:p>
    <w:p w:rsidR="002F43E9" w:rsidRDefault="00577DE0">
      <w:pPr>
        <w:rPr>
          <w:lang w:eastAsia="zh-CN"/>
        </w:rPr>
      </w:pPr>
      <w:r>
        <w:rPr>
          <w:lang w:eastAsia="zh-CN"/>
        </w:rPr>
        <w:t>The redundant information block u</w:t>
      </w:r>
      <w:r>
        <w:rPr>
          <w:vertAlign w:val="subscript"/>
          <w:lang w:eastAsia="zh-CN"/>
        </w:rPr>
        <w:t>3</w:t>
      </w:r>
      <w:r w:rsidR="00F476D7">
        <w:rPr>
          <w:lang w:eastAsia="zh-CN"/>
        </w:rPr>
        <w:t xml:space="preserve"> may include</w:t>
      </w:r>
      <w:r>
        <w:rPr>
          <w:lang w:eastAsia="zh-CN"/>
        </w:rPr>
        <w:t xml:space="preserve"> several redundant information sub-channels (green) to copy </w:t>
      </w:r>
      <w:r w:rsidR="003F3B6B">
        <w:rPr>
          <w:lang w:eastAsia="zh-CN"/>
        </w:rPr>
        <w:t>from</w:t>
      </w:r>
      <w:r>
        <w:rPr>
          <w:lang w:eastAsia="zh-CN"/>
        </w:rPr>
        <w:t xml:space="preserve"> information bits from </w:t>
      </w:r>
      <w:r>
        <w:rPr>
          <w:rFonts w:hint="eastAsia"/>
          <w:lang w:eastAsia="zh-CN"/>
        </w:rPr>
        <w:t>[</w:t>
      </w:r>
      <w:r>
        <w:rPr>
          <w:lang w:eastAsia="zh-CN"/>
        </w:rPr>
        <w:t>u</w:t>
      </w:r>
      <w:r w:rsidRPr="00746C83"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0B5BCE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 w:rsidRPr="002F43E9">
        <w:rPr>
          <w:vertAlign w:val="subscript"/>
          <w:lang w:eastAsia="zh-CN"/>
        </w:rPr>
        <w:t>0</w:t>
      </w:r>
      <w:r>
        <w:rPr>
          <w:rFonts w:hint="eastAsia"/>
          <w:lang w:eastAsia="zh-CN"/>
        </w:rPr>
        <w:t>]</w:t>
      </w:r>
      <w:r>
        <w:rPr>
          <w:lang w:eastAsia="zh-CN"/>
        </w:rPr>
        <w:t>, some PC sub-channels (red) to transmit the parity check bits for these redundant information bits, and frozen sub-channels (gray) to transmit zero bits. (N-M) bits would be punctured from c</w:t>
      </w:r>
      <w:r>
        <w:rPr>
          <w:vertAlign w:val="subscript"/>
          <w:lang w:eastAsia="zh-CN"/>
        </w:rPr>
        <w:t>3</w:t>
      </w:r>
      <w:r>
        <w:rPr>
          <w:lang w:eastAsia="zh-CN"/>
        </w:rPr>
        <w:t xml:space="preserve"> to yield M-bit code block.</w:t>
      </w:r>
      <w:r w:rsidR="004A6219">
        <w:rPr>
          <w:lang w:eastAsia="zh-CN"/>
        </w:rPr>
        <w:t xml:space="preserve"> </w:t>
      </w:r>
    </w:p>
    <w:p w:rsidR="00FC261B" w:rsidRDefault="00BE2058">
      <w:pPr>
        <w:rPr>
          <w:lang w:eastAsia="zh-CN"/>
        </w:rPr>
      </w:pPr>
      <w:r>
        <w:rPr>
          <w:lang w:eastAsia="zh-CN"/>
        </w:rPr>
        <w:t>Some information bits in u</w:t>
      </w:r>
      <w:r w:rsidRPr="00BE2058">
        <w:rPr>
          <w:vertAlign w:val="subscript"/>
          <w:lang w:eastAsia="zh-CN"/>
        </w:rPr>
        <w:t>0</w:t>
      </w:r>
      <w:r>
        <w:rPr>
          <w:lang w:eastAsia="zh-CN"/>
        </w:rPr>
        <w:t xml:space="preserve"> a</w:t>
      </w:r>
      <w:r w:rsidR="0011027F">
        <w:rPr>
          <w:lang w:eastAsia="zh-CN"/>
        </w:rPr>
        <w:t xml:space="preserve">re </w:t>
      </w:r>
      <w:r>
        <w:rPr>
          <w:lang w:eastAsia="zh-CN"/>
        </w:rPr>
        <w:t xml:space="preserve">copied to some </w:t>
      </w:r>
      <w:r w:rsidR="0011027F">
        <w:rPr>
          <w:lang w:eastAsia="zh-CN"/>
        </w:rPr>
        <w:t xml:space="preserve">redundant information </w:t>
      </w:r>
      <w:r>
        <w:rPr>
          <w:lang w:eastAsia="zh-CN"/>
        </w:rPr>
        <w:t>sub-channels in u</w:t>
      </w:r>
      <w:r w:rsidRPr="00BE2058">
        <w:rPr>
          <w:vertAlign w:val="subscript"/>
          <w:lang w:eastAsia="zh-CN"/>
        </w:rPr>
        <w:t>1</w:t>
      </w:r>
      <w:r>
        <w:rPr>
          <w:lang w:eastAsia="zh-CN"/>
        </w:rPr>
        <w:t>. When an IR-HARQ decoder process</w:t>
      </w:r>
      <w:r w:rsidR="00921D2E">
        <w:rPr>
          <w:lang w:eastAsia="zh-CN"/>
        </w:rPr>
        <w:t>es</w:t>
      </w:r>
      <w:r>
        <w:rPr>
          <w:lang w:eastAsia="zh-CN"/>
        </w:rPr>
        <w:t xml:space="preserve"> [c</w:t>
      </w:r>
      <w:r w:rsidRPr="00BE2058">
        <w:rPr>
          <w:vertAlign w:val="subscript"/>
          <w:lang w:eastAsia="zh-CN"/>
        </w:rPr>
        <w:t>1</w:t>
      </w:r>
      <w:r>
        <w:rPr>
          <w:lang w:eastAsia="zh-CN"/>
        </w:rPr>
        <w:t xml:space="preserve"> c</w:t>
      </w:r>
      <w:r w:rsidRPr="00BE2058">
        <w:rPr>
          <w:vertAlign w:val="subscript"/>
          <w:lang w:eastAsia="zh-CN"/>
        </w:rPr>
        <w:t>0</w:t>
      </w:r>
      <w:r>
        <w:rPr>
          <w:lang w:eastAsia="zh-CN"/>
        </w:rPr>
        <w:t>] with 2N mother code length, it would regard the redundant sub-channels in u</w:t>
      </w:r>
      <w:r w:rsidRPr="00BE2058">
        <w:rPr>
          <w:vertAlign w:val="subscript"/>
          <w:lang w:eastAsia="zh-CN"/>
        </w:rPr>
        <w:t>1</w:t>
      </w:r>
      <w:r>
        <w:rPr>
          <w:lang w:eastAsia="zh-CN"/>
        </w:rPr>
        <w:t xml:space="preserve"> as information bits and those in u</w:t>
      </w:r>
      <w:r w:rsidRPr="00BE2058">
        <w:rPr>
          <w:vertAlign w:val="subscript"/>
          <w:lang w:eastAsia="zh-CN"/>
        </w:rPr>
        <w:t>0</w:t>
      </w:r>
      <w:r>
        <w:rPr>
          <w:lang w:eastAsia="zh-CN"/>
        </w:rPr>
        <w:t xml:space="preserve"> as parity-check bits for its SC</w:t>
      </w:r>
      <w:r w:rsidR="0011027F">
        <w:rPr>
          <w:lang w:eastAsia="zh-CN"/>
        </w:rPr>
        <w:t>-based</w:t>
      </w:r>
      <w:r>
        <w:rPr>
          <w:lang w:eastAsia="zh-CN"/>
        </w:rPr>
        <w:t xml:space="preserve"> decoder. </w:t>
      </w:r>
    </w:p>
    <w:p w:rsidR="00BE2058" w:rsidRDefault="002D0511" w:rsidP="00BE2058">
      <w:pPr>
        <w:jc w:val="center"/>
      </w:pPr>
      <w:r>
        <w:object w:dxaOrig="4695" w:dyaOrig="2655">
          <v:shape id="_x0000_i1027" type="#_x0000_t75" style="width:234.45pt;height:133.05pt" o:ole="">
            <v:imagedata r:id="rId16" o:title=""/>
          </v:shape>
          <o:OLEObject Type="Embed" ProgID="Visio.Drawing.11" ShapeID="_x0000_i1027" DrawAspect="Content" ObjectID="_1545460442" r:id="rId17"/>
        </w:object>
      </w:r>
    </w:p>
    <w:p w:rsidR="00BE2058" w:rsidRDefault="00BE2058" w:rsidP="00C52782">
      <w:pPr>
        <w:pStyle w:val="Caption"/>
        <w:spacing w:before="0"/>
        <w:jc w:val="center"/>
        <w:rPr>
          <w:sz w:val="22"/>
          <w:szCs w:val="22"/>
          <w:lang w:eastAsia="zh-CN"/>
        </w:rPr>
      </w:pPr>
      <w:r w:rsidRPr="00C52782">
        <w:rPr>
          <w:sz w:val="22"/>
          <w:szCs w:val="22"/>
        </w:rPr>
        <w:t xml:space="preserve">Figure </w:t>
      </w:r>
      <w:r w:rsidR="00F525EE" w:rsidRPr="00C52782">
        <w:rPr>
          <w:sz w:val="22"/>
          <w:szCs w:val="22"/>
        </w:rPr>
        <w:fldChar w:fldCharType="begin"/>
      </w:r>
      <w:r w:rsidRPr="00C52782">
        <w:rPr>
          <w:sz w:val="22"/>
          <w:szCs w:val="22"/>
        </w:rPr>
        <w:instrText xml:space="preserve"> SEQ Figure \* ARABIC </w:instrText>
      </w:r>
      <w:r w:rsidR="00F525EE" w:rsidRPr="00C52782">
        <w:rPr>
          <w:sz w:val="22"/>
          <w:szCs w:val="22"/>
        </w:rPr>
        <w:fldChar w:fldCharType="separate"/>
      </w:r>
      <w:r w:rsidR="005A230D" w:rsidRPr="00C52782">
        <w:rPr>
          <w:noProof/>
          <w:sz w:val="22"/>
          <w:szCs w:val="22"/>
        </w:rPr>
        <w:t>3</w:t>
      </w:r>
      <w:r w:rsidR="00F525EE" w:rsidRPr="00C52782">
        <w:rPr>
          <w:sz w:val="22"/>
          <w:szCs w:val="22"/>
        </w:rPr>
        <w:fldChar w:fldCharType="end"/>
      </w:r>
      <w:r w:rsidRPr="00C52782">
        <w:rPr>
          <w:sz w:val="22"/>
          <w:szCs w:val="22"/>
        </w:rPr>
        <w:t xml:space="preserve"> </w:t>
      </w:r>
      <w:r w:rsidR="00DE6CA2" w:rsidRPr="00C52782">
        <w:rPr>
          <w:sz w:val="22"/>
          <w:szCs w:val="22"/>
          <w:lang w:eastAsia="zh-CN"/>
        </w:rPr>
        <w:t>D</w:t>
      </w:r>
      <w:r w:rsidRPr="00C52782">
        <w:rPr>
          <w:sz w:val="22"/>
          <w:szCs w:val="22"/>
          <w:lang w:eastAsia="zh-CN"/>
        </w:rPr>
        <w:t>e</w:t>
      </w:r>
      <w:r w:rsidRPr="00C52782">
        <w:rPr>
          <w:rFonts w:hint="eastAsia"/>
          <w:sz w:val="22"/>
          <w:szCs w:val="22"/>
          <w:lang w:eastAsia="zh-CN"/>
        </w:rPr>
        <w:t xml:space="preserve">coder of </w:t>
      </w:r>
      <w:r w:rsidRPr="00C52782">
        <w:rPr>
          <w:sz w:val="22"/>
          <w:szCs w:val="22"/>
        </w:rPr>
        <w:t xml:space="preserve">IR-HARQ </w:t>
      </w:r>
      <w:r w:rsidRPr="00C52782">
        <w:rPr>
          <w:rFonts w:hint="eastAsia"/>
          <w:sz w:val="22"/>
          <w:szCs w:val="22"/>
          <w:lang w:eastAsia="zh-CN"/>
        </w:rPr>
        <w:t>S</w:t>
      </w:r>
      <w:r w:rsidRPr="00C52782">
        <w:rPr>
          <w:sz w:val="22"/>
          <w:szCs w:val="22"/>
        </w:rPr>
        <w:t xml:space="preserve">cheme </w:t>
      </w:r>
      <w:r w:rsidRPr="00C52782">
        <w:rPr>
          <w:rFonts w:hint="eastAsia"/>
          <w:sz w:val="22"/>
          <w:szCs w:val="22"/>
          <w:lang w:eastAsia="zh-CN"/>
        </w:rPr>
        <w:t>of</w:t>
      </w:r>
      <w:r w:rsidRPr="00C52782">
        <w:rPr>
          <w:sz w:val="22"/>
          <w:szCs w:val="22"/>
        </w:rPr>
        <w:t xml:space="preserve"> </w:t>
      </w:r>
      <w:r w:rsidRPr="00C52782">
        <w:rPr>
          <w:rFonts w:hint="eastAsia"/>
          <w:sz w:val="22"/>
          <w:szCs w:val="22"/>
          <w:lang w:eastAsia="zh-CN"/>
        </w:rPr>
        <w:t>PC-</w:t>
      </w:r>
      <w:r w:rsidRPr="00C52782">
        <w:rPr>
          <w:sz w:val="22"/>
          <w:szCs w:val="22"/>
        </w:rPr>
        <w:t xml:space="preserve">Polar </w:t>
      </w:r>
      <w:r w:rsidRPr="00C52782">
        <w:rPr>
          <w:rFonts w:hint="eastAsia"/>
          <w:sz w:val="22"/>
          <w:szCs w:val="22"/>
          <w:lang w:eastAsia="zh-CN"/>
        </w:rPr>
        <w:t>C</w:t>
      </w:r>
      <w:r w:rsidRPr="00C52782">
        <w:rPr>
          <w:sz w:val="22"/>
          <w:szCs w:val="22"/>
        </w:rPr>
        <w:t>odes</w:t>
      </w:r>
      <w:r w:rsidRPr="00C52782">
        <w:rPr>
          <w:rFonts w:hint="eastAsia"/>
          <w:sz w:val="22"/>
          <w:szCs w:val="22"/>
          <w:lang w:eastAsia="zh-CN"/>
        </w:rPr>
        <w:t xml:space="preserve"> for </w:t>
      </w:r>
      <w:r w:rsidRPr="00C52782">
        <w:rPr>
          <w:sz w:val="22"/>
          <w:szCs w:val="22"/>
          <w:lang w:eastAsia="zh-CN"/>
        </w:rPr>
        <w:t xml:space="preserve">the first </w:t>
      </w:r>
      <w:r w:rsidR="006C70A3" w:rsidRPr="00C52782">
        <w:rPr>
          <w:sz w:val="22"/>
          <w:szCs w:val="22"/>
          <w:lang w:eastAsia="zh-CN"/>
        </w:rPr>
        <w:t>R</w:t>
      </w:r>
      <w:r w:rsidR="00FD4E0B" w:rsidRPr="00C52782">
        <w:rPr>
          <w:sz w:val="22"/>
          <w:szCs w:val="22"/>
          <w:lang w:eastAsia="zh-CN"/>
        </w:rPr>
        <w:t>e-</w:t>
      </w:r>
      <w:r w:rsidRPr="00C52782">
        <w:rPr>
          <w:sz w:val="22"/>
          <w:szCs w:val="22"/>
          <w:lang w:eastAsia="zh-CN"/>
        </w:rPr>
        <w:t>transmission</w:t>
      </w:r>
    </w:p>
    <w:p w:rsidR="00C52782" w:rsidRPr="00C52782" w:rsidRDefault="00C52782" w:rsidP="00C52782">
      <w:pPr>
        <w:rPr>
          <w:lang w:eastAsia="zh-CN"/>
        </w:rPr>
      </w:pPr>
    </w:p>
    <w:p w:rsidR="008A4554" w:rsidRPr="00142B05" w:rsidRDefault="00317CE5" w:rsidP="008A4554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lastRenderedPageBreak/>
        <w:t xml:space="preserve">Performance </w:t>
      </w:r>
    </w:p>
    <w:p w:rsidR="00D91B90" w:rsidRDefault="00D03354" w:rsidP="00D91B90">
      <w:pPr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kern w:val="2"/>
          <w:lang w:eastAsia="zh-CN"/>
        </w:rPr>
        <w:t>W</w:t>
      </w:r>
      <w:r w:rsidR="00D91B90">
        <w:rPr>
          <w:kern w:val="2"/>
          <w:lang w:eastAsia="zh-CN"/>
        </w:rPr>
        <w:t>e compare the IR-HARQ with CC-HARQ schemes in</w:t>
      </w:r>
      <w:r w:rsidR="00642F8E">
        <w:rPr>
          <w:kern w:val="2"/>
          <w:lang w:eastAsia="zh-CN"/>
        </w:rPr>
        <w:t xml:space="preserve"> </w:t>
      </w:r>
      <w:r w:rsidR="00F525EE">
        <w:rPr>
          <w:kern w:val="2"/>
          <w:lang w:eastAsia="zh-CN"/>
        </w:rPr>
        <w:fldChar w:fldCharType="begin"/>
      </w:r>
      <w:r w:rsidR="00642F8E">
        <w:rPr>
          <w:kern w:val="2"/>
          <w:lang w:eastAsia="zh-CN"/>
        </w:rPr>
        <w:instrText xml:space="preserve"> REF _Ref470083694 \h </w:instrText>
      </w:r>
      <w:r w:rsidR="00F525EE">
        <w:rPr>
          <w:kern w:val="2"/>
          <w:lang w:eastAsia="zh-CN"/>
        </w:rPr>
      </w:r>
      <w:r w:rsidR="00F525EE">
        <w:rPr>
          <w:kern w:val="2"/>
          <w:lang w:eastAsia="zh-CN"/>
        </w:rPr>
        <w:fldChar w:fldCharType="separate"/>
      </w:r>
      <w:r w:rsidR="005A230D">
        <w:t xml:space="preserve">Figure </w:t>
      </w:r>
      <w:r w:rsidR="005A230D">
        <w:rPr>
          <w:noProof/>
        </w:rPr>
        <w:t>4</w:t>
      </w:r>
      <w:r w:rsidR="00F525EE">
        <w:rPr>
          <w:kern w:val="2"/>
          <w:lang w:eastAsia="zh-CN"/>
        </w:rPr>
        <w:fldChar w:fldCharType="end"/>
      </w:r>
      <w:r w:rsidR="00D91B90">
        <w:rPr>
          <w:kern w:val="2"/>
          <w:lang w:eastAsia="zh-CN"/>
        </w:rPr>
        <w:t xml:space="preserve">. </w:t>
      </w:r>
    </w:p>
    <w:p w:rsidR="00D91B90" w:rsidRPr="00074F4E" w:rsidRDefault="00D91B90" w:rsidP="00D91B90">
      <w:pPr>
        <w:rPr>
          <w:i/>
          <w:kern w:val="2"/>
          <w:lang w:eastAsia="zh-CN"/>
        </w:rPr>
      </w:pPr>
      <w:r w:rsidRPr="00074F4E">
        <w:rPr>
          <w:b/>
          <w:i/>
          <w:kern w:val="2"/>
          <w:lang w:eastAsia="zh-CN"/>
        </w:rPr>
        <w:t>Observation-</w:t>
      </w:r>
      <w:r w:rsidR="00392545">
        <w:rPr>
          <w:b/>
          <w:i/>
          <w:kern w:val="2"/>
          <w:lang w:eastAsia="zh-CN"/>
        </w:rPr>
        <w:t>1</w:t>
      </w:r>
      <w:r w:rsidRPr="00074F4E">
        <w:rPr>
          <w:b/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The IR-HARQ scheme of polar codes outperforms the CC-HARQ scheme of polar code</w:t>
      </w:r>
      <w:r w:rsidR="00C449BE">
        <w:rPr>
          <w:i/>
          <w:kern w:val="2"/>
          <w:lang w:eastAsia="zh-CN"/>
        </w:rPr>
        <w:t>s</w:t>
      </w:r>
      <w:r w:rsidRPr="00074F4E">
        <w:rPr>
          <w:i/>
          <w:kern w:val="2"/>
          <w:lang w:eastAsia="zh-CN"/>
        </w:rPr>
        <w:t xml:space="preserve"> for every (re-)transmission. </w:t>
      </w:r>
    </w:p>
    <w:p w:rsidR="00D91B90" w:rsidRDefault="00D91B90" w:rsidP="00D91B90">
      <w:pPr>
        <w:jc w:val="center"/>
        <w:rPr>
          <w:kern w:val="2"/>
          <w:lang w:eastAsia="zh-CN"/>
        </w:rPr>
      </w:pPr>
      <w:r w:rsidRPr="00107A77">
        <w:rPr>
          <w:noProof/>
          <w:kern w:val="2"/>
          <w:lang w:val="en-US"/>
        </w:rPr>
        <w:drawing>
          <wp:inline distT="0" distB="0" distL="0" distR="0">
            <wp:extent cx="4088921" cy="29139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816" cy="2915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26BF1" w:rsidRPr="00C52782" w:rsidRDefault="00642F8E" w:rsidP="00746C83">
      <w:pPr>
        <w:pStyle w:val="Caption"/>
        <w:jc w:val="center"/>
        <w:rPr>
          <w:sz w:val="22"/>
          <w:szCs w:val="22"/>
          <w:lang w:eastAsia="zh-CN"/>
        </w:rPr>
      </w:pPr>
      <w:bookmarkStart w:id="6" w:name="_Ref470083694"/>
      <w:r w:rsidRPr="00C52782">
        <w:rPr>
          <w:sz w:val="22"/>
          <w:szCs w:val="22"/>
        </w:rPr>
        <w:t xml:space="preserve">Figure </w:t>
      </w:r>
      <w:r w:rsidR="00F525EE" w:rsidRPr="00C52782">
        <w:rPr>
          <w:sz w:val="22"/>
          <w:szCs w:val="22"/>
        </w:rPr>
        <w:fldChar w:fldCharType="begin"/>
      </w:r>
      <w:r w:rsidRPr="00C52782">
        <w:rPr>
          <w:sz w:val="22"/>
          <w:szCs w:val="22"/>
        </w:rPr>
        <w:instrText xml:space="preserve"> SEQ Figure \* ARABIC </w:instrText>
      </w:r>
      <w:r w:rsidR="00F525EE" w:rsidRPr="00C52782">
        <w:rPr>
          <w:sz w:val="22"/>
          <w:szCs w:val="22"/>
        </w:rPr>
        <w:fldChar w:fldCharType="separate"/>
      </w:r>
      <w:r w:rsidR="005A230D" w:rsidRPr="00C52782">
        <w:rPr>
          <w:noProof/>
          <w:sz w:val="22"/>
          <w:szCs w:val="22"/>
        </w:rPr>
        <w:t>4</w:t>
      </w:r>
      <w:r w:rsidR="00F525EE" w:rsidRPr="00C52782">
        <w:rPr>
          <w:sz w:val="22"/>
          <w:szCs w:val="22"/>
        </w:rPr>
        <w:fldChar w:fldCharType="end"/>
      </w:r>
      <w:bookmarkEnd w:id="6"/>
      <w:r w:rsidR="00D91B90" w:rsidRPr="00C52782">
        <w:rPr>
          <w:sz w:val="22"/>
          <w:szCs w:val="22"/>
        </w:rPr>
        <w:t xml:space="preserve"> BLER Performance of IR- and CC-HARQ of Polar Codes</w:t>
      </w:r>
      <w:r w:rsidR="008A4554" w:rsidRPr="00C52782">
        <w:rPr>
          <w:sz w:val="22"/>
          <w:szCs w:val="22"/>
          <w:lang w:eastAsia="zh-CN"/>
        </w:rPr>
        <w:t xml:space="preserve">  </w:t>
      </w:r>
      <w:r w:rsidR="00C26BF1" w:rsidRPr="00C52782">
        <w:rPr>
          <w:sz w:val="22"/>
          <w:szCs w:val="22"/>
          <w:lang w:eastAsia="zh-CN"/>
        </w:rPr>
        <w:t xml:space="preserve"> </w:t>
      </w:r>
    </w:p>
    <w:p w:rsidR="008A4554" w:rsidRDefault="008A4554" w:rsidP="008A4554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:rsidR="008A4554" w:rsidRDefault="00CE32DE" w:rsidP="008A4554">
      <w:pPr>
        <w:rPr>
          <w:kern w:val="2"/>
          <w:lang w:eastAsia="zh-CN"/>
        </w:rPr>
      </w:pPr>
      <w:r>
        <w:rPr>
          <w:lang w:eastAsia="zh-CN"/>
        </w:rPr>
        <w:t xml:space="preserve">In this contribution we </w:t>
      </w:r>
      <w:r w:rsidR="00C52782">
        <w:rPr>
          <w:lang w:eastAsia="zh-CN"/>
        </w:rPr>
        <w:t xml:space="preserve">have provided more details on the </w:t>
      </w:r>
      <w:r>
        <w:rPr>
          <w:lang w:eastAsia="zh-CN"/>
        </w:rPr>
        <w:t>IR-HARQ scheme</w:t>
      </w:r>
      <w:r w:rsidR="000B28E4">
        <w:rPr>
          <w:lang w:eastAsia="zh-CN"/>
        </w:rPr>
        <w:t xml:space="preserve"> of Polar codes</w:t>
      </w:r>
      <w:r w:rsidR="00F07591">
        <w:rPr>
          <w:lang w:eastAsia="zh-CN"/>
        </w:rPr>
        <w:t xml:space="preserve">. </w:t>
      </w:r>
      <w:r w:rsidR="00F07591">
        <w:rPr>
          <w:kern w:val="2"/>
          <w:lang w:eastAsia="zh-CN"/>
        </w:rPr>
        <w:t>We have the following observation.</w:t>
      </w:r>
    </w:p>
    <w:p w:rsidR="006B57D9" w:rsidRPr="00074F4E" w:rsidRDefault="006B57D9" w:rsidP="006B57D9">
      <w:pPr>
        <w:rPr>
          <w:i/>
          <w:kern w:val="2"/>
          <w:lang w:eastAsia="zh-CN"/>
        </w:rPr>
      </w:pPr>
      <w:r w:rsidRPr="00074F4E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1</w:t>
      </w:r>
      <w:r w:rsidRPr="00074F4E">
        <w:rPr>
          <w:b/>
          <w:i/>
          <w:kern w:val="2"/>
          <w:lang w:eastAsia="zh-CN"/>
        </w:rPr>
        <w:t>:</w:t>
      </w:r>
      <w:r w:rsidRPr="00074F4E">
        <w:rPr>
          <w:i/>
          <w:kern w:val="2"/>
          <w:lang w:eastAsia="zh-CN"/>
        </w:rPr>
        <w:t xml:space="preserve"> The IR-HARQ scheme of polar codes outperforms the CC-HARQ scheme of polar code</w:t>
      </w:r>
      <w:r w:rsidR="00BE2B6F">
        <w:rPr>
          <w:i/>
          <w:kern w:val="2"/>
          <w:lang w:eastAsia="zh-CN"/>
        </w:rPr>
        <w:t>s</w:t>
      </w:r>
      <w:r w:rsidRPr="00074F4E">
        <w:rPr>
          <w:i/>
          <w:kern w:val="2"/>
          <w:lang w:eastAsia="zh-CN"/>
        </w:rPr>
        <w:t xml:space="preserve"> for every (re-)transmission</w:t>
      </w:r>
      <w:r w:rsidR="00C52782">
        <w:rPr>
          <w:i/>
          <w:kern w:val="2"/>
          <w:lang w:eastAsia="zh-CN"/>
        </w:rPr>
        <w:t>.</w:t>
      </w:r>
      <w:r w:rsidRPr="00074F4E">
        <w:rPr>
          <w:i/>
          <w:kern w:val="2"/>
          <w:lang w:eastAsia="zh-CN"/>
        </w:rPr>
        <w:t xml:space="preserve"> </w:t>
      </w:r>
    </w:p>
    <w:p w:rsidR="008A4554" w:rsidRPr="00EE5B3E" w:rsidRDefault="008A4554" w:rsidP="008A4554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p w:rsidR="002F43E9" w:rsidRPr="00746C83" w:rsidRDefault="00997456">
      <w:pPr>
        <w:pStyle w:val="References"/>
        <w:rPr>
          <w:color w:val="000000"/>
          <w:sz w:val="20"/>
          <w:szCs w:val="20"/>
          <w:lang w:eastAsia="zh-CN"/>
        </w:rPr>
      </w:pPr>
      <w:bookmarkStart w:id="7" w:name="_Ref457925438"/>
      <w:bookmarkEnd w:id="3"/>
      <w:bookmarkEnd w:id="4"/>
      <w:bookmarkEnd w:id="5"/>
      <w:r>
        <w:rPr>
          <w:sz w:val="20"/>
          <w:szCs w:val="20"/>
          <w:lang w:eastAsia="zh-CN"/>
        </w:rPr>
        <w:t>R1-1613301</w:t>
      </w:r>
      <w:r w:rsidR="008A4554">
        <w:rPr>
          <w:rFonts w:hint="eastAsia"/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HARQ scheme for polar codes, Huawei, HiSilicon</w:t>
      </w:r>
      <w:r w:rsidR="008A4554" w:rsidRPr="008E53D4">
        <w:rPr>
          <w:sz w:val="20"/>
          <w:szCs w:val="20"/>
          <w:lang w:eastAsia="zh-CN"/>
        </w:rPr>
        <w:t>.</w:t>
      </w:r>
      <w:bookmarkStart w:id="8" w:name="_Ref457925421"/>
      <w:bookmarkEnd w:id="7"/>
    </w:p>
    <w:p w:rsidR="00766E97" w:rsidRPr="00766E97" w:rsidRDefault="00766E97" w:rsidP="00766E97">
      <w:pPr>
        <w:pStyle w:val="References"/>
        <w:rPr>
          <w:color w:val="000000"/>
          <w:sz w:val="20"/>
          <w:szCs w:val="20"/>
          <w:lang w:eastAsia="zh-CN"/>
        </w:rPr>
      </w:pPr>
      <w:bookmarkStart w:id="9" w:name="_Ref465412319"/>
      <w:r>
        <w:rPr>
          <w:sz w:val="20"/>
          <w:szCs w:val="20"/>
          <w:lang w:eastAsia="zh-CN"/>
        </w:rPr>
        <w:t>R1-1611254, Details of Polar code design, Huawei, HiSilicon.</w:t>
      </w:r>
      <w:bookmarkEnd w:id="9"/>
    </w:p>
    <w:bookmarkEnd w:id="8"/>
    <w:p w:rsidR="00F6668F" w:rsidRDefault="00F6668F">
      <w:pPr>
        <w:widowControl/>
        <w:autoSpaceDE/>
        <w:autoSpaceDN/>
        <w:adjustRightInd/>
        <w:spacing w:after="0"/>
        <w:jc w:val="left"/>
        <w:rPr>
          <w:b/>
          <w:lang w:eastAsia="zh-CN"/>
        </w:rPr>
      </w:pPr>
    </w:p>
    <w:sectPr w:rsidR="00F6668F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178" w:rsidRDefault="00611178">
      <w:r>
        <w:separator/>
      </w:r>
    </w:p>
  </w:endnote>
  <w:endnote w:type="continuationSeparator" w:id="0">
    <w:p w:rsidR="00611178" w:rsidRDefault="00611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178" w:rsidRDefault="00611178">
      <w:r>
        <w:separator/>
      </w:r>
    </w:p>
  </w:footnote>
  <w:footnote w:type="continuationSeparator" w:id="0">
    <w:p w:rsidR="00611178" w:rsidRDefault="006111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50E"/>
    <w:multiLevelType w:val="hybridMultilevel"/>
    <w:tmpl w:val="CD4C9998"/>
    <w:lvl w:ilvl="0" w:tplc="FBDA96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7679D6"/>
    <w:multiLevelType w:val="hybridMultilevel"/>
    <w:tmpl w:val="B1EE8994"/>
    <w:lvl w:ilvl="0" w:tplc="D0909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5C6D2D"/>
    <w:multiLevelType w:val="hybridMultilevel"/>
    <w:tmpl w:val="73B2CD96"/>
    <w:lvl w:ilvl="0" w:tplc="6CFC9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B62A9"/>
    <w:multiLevelType w:val="hybridMultilevel"/>
    <w:tmpl w:val="2132D98C"/>
    <w:lvl w:ilvl="0" w:tplc="A858B0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903B1"/>
    <w:multiLevelType w:val="hybridMultilevel"/>
    <w:tmpl w:val="8AB85984"/>
    <w:lvl w:ilvl="0" w:tplc="BA4A55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595596"/>
    <w:multiLevelType w:val="hybridMultilevel"/>
    <w:tmpl w:val="B08C7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9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9C456C"/>
    <w:multiLevelType w:val="hybridMultilevel"/>
    <w:tmpl w:val="2F94C59A"/>
    <w:lvl w:ilvl="0" w:tplc="6D2806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F33AB4"/>
    <w:multiLevelType w:val="hybridMultilevel"/>
    <w:tmpl w:val="E85CBA22"/>
    <w:lvl w:ilvl="0" w:tplc="A074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2E0D0F"/>
    <w:multiLevelType w:val="hybridMultilevel"/>
    <w:tmpl w:val="470E673C"/>
    <w:lvl w:ilvl="0" w:tplc="7AEE77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87381B"/>
    <w:multiLevelType w:val="hybridMultilevel"/>
    <w:tmpl w:val="B5C8337A"/>
    <w:lvl w:ilvl="0" w:tplc="2BD4D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9738D8"/>
    <w:multiLevelType w:val="hybridMultilevel"/>
    <w:tmpl w:val="598A9E38"/>
    <w:lvl w:ilvl="0" w:tplc="76B43E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13"/>
  </w:num>
  <w:num w:numId="5">
    <w:abstractNumId w:val="7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1"/>
  </w:num>
  <w:num w:numId="12">
    <w:abstractNumId w:val="14"/>
  </w:num>
  <w:num w:numId="13">
    <w:abstractNumId w:val="10"/>
  </w:num>
  <w:num w:numId="14">
    <w:abstractNumId w:val="8"/>
  </w:num>
  <w:num w:numId="15">
    <w:abstractNumId w:val="8"/>
  </w:num>
  <w:num w:numId="16">
    <w:abstractNumId w:val="8"/>
  </w:num>
  <w:num w:numId="17">
    <w:abstractNumId w:val="1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12"/>
  </w:num>
  <w:num w:numId="31">
    <w:abstractNumId w:val="6"/>
  </w:num>
  <w:num w:numId="32">
    <w:abstractNumId w:val="6"/>
  </w:num>
  <w:num w:numId="33">
    <w:abstractNumId w:val="6"/>
  </w:num>
  <w:num w:numId="34">
    <w:abstractNumId w:val="1"/>
  </w:num>
  <w:num w:numId="35">
    <w:abstractNumId w:val="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4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B8A"/>
    <w:rsid w:val="00000D04"/>
    <w:rsid w:val="00000DB2"/>
    <w:rsid w:val="000012DE"/>
    <w:rsid w:val="000016DA"/>
    <w:rsid w:val="00002358"/>
    <w:rsid w:val="00002567"/>
    <w:rsid w:val="00002605"/>
    <w:rsid w:val="00002893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F4"/>
    <w:rsid w:val="00004284"/>
    <w:rsid w:val="0000458E"/>
    <w:rsid w:val="00004E70"/>
    <w:rsid w:val="000072B6"/>
    <w:rsid w:val="00007813"/>
    <w:rsid w:val="000078DC"/>
    <w:rsid w:val="000079E9"/>
    <w:rsid w:val="000109E6"/>
    <w:rsid w:val="00011B71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72BE"/>
    <w:rsid w:val="00017BBA"/>
    <w:rsid w:val="00017D8A"/>
    <w:rsid w:val="00020055"/>
    <w:rsid w:val="0002022E"/>
    <w:rsid w:val="00020639"/>
    <w:rsid w:val="000210B7"/>
    <w:rsid w:val="000211DB"/>
    <w:rsid w:val="0002177F"/>
    <w:rsid w:val="0002231C"/>
    <w:rsid w:val="000225AA"/>
    <w:rsid w:val="00023127"/>
    <w:rsid w:val="00023388"/>
    <w:rsid w:val="00023425"/>
    <w:rsid w:val="00023A67"/>
    <w:rsid w:val="000240FD"/>
    <w:rsid w:val="000241BE"/>
    <w:rsid w:val="000242F2"/>
    <w:rsid w:val="000246B7"/>
    <w:rsid w:val="00024EBD"/>
    <w:rsid w:val="000253C5"/>
    <w:rsid w:val="00026542"/>
    <w:rsid w:val="000269CB"/>
    <w:rsid w:val="00026C09"/>
    <w:rsid w:val="00026D4B"/>
    <w:rsid w:val="000275C6"/>
    <w:rsid w:val="00027AD6"/>
    <w:rsid w:val="00027F78"/>
    <w:rsid w:val="0003024C"/>
    <w:rsid w:val="000308D1"/>
    <w:rsid w:val="00031711"/>
    <w:rsid w:val="00031ADB"/>
    <w:rsid w:val="00031B66"/>
    <w:rsid w:val="00032056"/>
    <w:rsid w:val="000322C4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9F7"/>
    <w:rsid w:val="000365DC"/>
    <w:rsid w:val="000371BA"/>
    <w:rsid w:val="000377C4"/>
    <w:rsid w:val="00040022"/>
    <w:rsid w:val="0004023E"/>
    <w:rsid w:val="0004024B"/>
    <w:rsid w:val="00041C57"/>
    <w:rsid w:val="00041D11"/>
    <w:rsid w:val="000426BB"/>
    <w:rsid w:val="000428BE"/>
    <w:rsid w:val="00042D71"/>
    <w:rsid w:val="0004300F"/>
    <w:rsid w:val="0004342B"/>
    <w:rsid w:val="000434B7"/>
    <w:rsid w:val="000435E4"/>
    <w:rsid w:val="0004377A"/>
    <w:rsid w:val="00043C1F"/>
    <w:rsid w:val="00043D14"/>
    <w:rsid w:val="0004442A"/>
    <w:rsid w:val="000448E9"/>
    <w:rsid w:val="000453FC"/>
    <w:rsid w:val="000463A3"/>
    <w:rsid w:val="0004655A"/>
    <w:rsid w:val="00046796"/>
    <w:rsid w:val="000467FD"/>
    <w:rsid w:val="00046AAF"/>
    <w:rsid w:val="00047225"/>
    <w:rsid w:val="00047E60"/>
    <w:rsid w:val="00050615"/>
    <w:rsid w:val="00051448"/>
    <w:rsid w:val="000517E0"/>
    <w:rsid w:val="00051865"/>
    <w:rsid w:val="00051AF9"/>
    <w:rsid w:val="000521E4"/>
    <w:rsid w:val="000526FD"/>
    <w:rsid w:val="00052AD2"/>
    <w:rsid w:val="000530DF"/>
    <w:rsid w:val="000538E4"/>
    <w:rsid w:val="000539B3"/>
    <w:rsid w:val="00053AC3"/>
    <w:rsid w:val="00053C50"/>
    <w:rsid w:val="000548C7"/>
    <w:rsid w:val="000549EF"/>
    <w:rsid w:val="00054A31"/>
    <w:rsid w:val="00054E0C"/>
    <w:rsid w:val="00055068"/>
    <w:rsid w:val="00055119"/>
    <w:rsid w:val="0005541D"/>
    <w:rsid w:val="00055C6F"/>
    <w:rsid w:val="00055E54"/>
    <w:rsid w:val="000561C9"/>
    <w:rsid w:val="0005650B"/>
    <w:rsid w:val="000565C8"/>
    <w:rsid w:val="00056A34"/>
    <w:rsid w:val="00056A36"/>
    <w:rsid w:val="00056D88"/>
    <w:rsid w:val="00057B39"/>
    <w:rsid w:val="00057DC8"/>
    <w:rsid w:val="00057F7B"/>
    <w:rsid w:val="00060741"/>
    <w:rsid w:val="000612E1"/>
    <w:rsid w:val="000614FE"/>
    <w:rsid w:val="00061CA1"/>
    <w:rsid w:val="00061D5E"/>
    <w:rsid w:val="00061F31"/>
    <w:rsid w:val="000622C7"/>
    <w:rsid w:val="0006240C"/>
    <w:rsid w:val="00062918"/>
    <w:rsid w:val="000643CF"/>
    <w:rsid w:val="00064810"/>
    <w:rsid w:val="00064C68"/>
    <w:rsid w:val="00065309"/>
    <w:rsid w:val="000653BE"/>
    <w:rsid w:val="000655C5"/>
    <w:rsid w:val="00065D38"/>
    <w:rsid w:val="0006685A"/>
    <w:rsid w:val="00067400"/>
    <w:rsid w:val="0006744A"/>
    <w:rsid w:val="00067DD1"/>
    <w:rsid w:val="00067EDA"/>
    <w:rsid w:val="00070243"/>
    <w:rsid w:val="00070447"/>
    <w:rsid w:val="000706E7"/>
    <w:rsid w:val="00070E22"/>
    <w:rsid w:val="00070EDD"/>
    <w:rsid w:val="00070EF8"/>
    <w:rsid w:val="0007105A"/>
    <w:rsid w:val="00071192"/>
    <w:rsid w:val="000713A7"/>
    <w:rsid w:val="000717DA"/>
    <w:rsid w:val="0007268D"/>
    <w:rsid w:val="000728D8"/>
    <w:rsid w:val="00072A80"/>
    <w:rsid w:val="000731A0"/>
    <w:rsid w:val="000736C1"/>
    <w:rsid w:val="00073797"/>
    <w:rsid w:val="00073DEC"/>
    <w:rsid w:val="0007430C"/>
    <w:rsid w:val="000743E3"/>
    <w:rsid w:val="000745AA"/>
    <w:rsid w:val="00074731"/>
    <w:rsid w:val="00074924"/>
    <w:rsid w:val="00074ACC"/>
    <w:rsid w:val="00074E86"/>
    <w:rsid w:val="00074F4E"/>
    <w:rsid w:val="00075F34"/>
    <w:rsid w:val="00076097"/>
    <w:rsid w:val="00076541"/>
    <w:rsid w:val="000772F4"/>
    <w:rsid w:val="00077317"/>
    <w:rsid w:val="000776EB"/>
    <w:rsid w:val="00077A3D"/>
    <w:rsid w:val="0008003D"/>
    <w:rsid w:val="000816ED"/>
    <w:rsid w:val="000819FA"/>
    <w:rsid w:val="00082329"/>
    <w:rsid w:val="000823B0"/>
    <w:rsid w:val="0008247E"/>
    <w:rsid w:val="000825B0"/>
    <w:rsid w:val="0008279D"/>
    <w:rsid w:val="0008335B"/>
    <w:rsid w:val="00083379"/>
    <w:rsid w:val="00083587"/>
    <w:rsid w:val="00083838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735"/>
    <w:rsid w:val="00087913"/>
    <w:rsid w:val="000879DD"/>
    <w:rsid w:val="00087AD0"/>
    <w:rsid w:val="000902DC"/>
    <w:rsid w:val="0009035B"/>
    <w:rsid w:val="00090366"/>
    <w:rsid w:val="00090F83"/>
    <w:rsid w:val="000911AE"/>
    <w:rsid w:val="00091A89"/>
    <w:rsid w:val="00093697"/>
    <w:rsid w:val="0009390F"/>
    <w:rsid w:val="00093D42"/>
    <w:rsid w:val="00094765"/>
    <w:rsid w:val="00094A16"/>
    <w:rsid w:val="00094BFF"/>
    <w:rsid w:val="00094DE6"/>
    <w:rsid w:val="0009584D"/>
    <w:rsid w:val="00096356"/>
    <w:rsid w:val="00096461"/>
    <w:rsid w:val="00096635"/>
    <w:rsid w:val="000966FE"/>
    <w:rsid w:val="000969F5"/>
    <w:rsid w:val="00096BDD"/>
    <w:rsid w:val="00096F00"/>
    <w:rsid w:val="000974E3"/>
    <w:rsid w:val="0009773F"/>
    <w:rsid w:val="00097C99"/>
    <w:rsid w:val="00097CBD"/>
    <w:rsid w:val="000A01EC"/>
    <w:rsid w:val="000A056A"/>
    <w:rsid w:val="000A0F14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7C3"/>
    <w:rsid w:val="000A4A19"/>
    <w:rsid w:val="000A53D2"/>
    <w:rsid w:val="000A6351"/>
    <w:rsid w:val="000A63D6"/>
    <w:rsid w:val="000A6585"/>
    <w:rsid w:val="000A6711"/>
    <w:rsid w:val="000A71DF"/>
    <w:rsid w:val="000A7800"/>
    <w:rsid w:val="000A7B38"/>
    <w:rsid w:val="000A7BA3"/>
    <w:rsid w:val="000B0343"/>
    <w:rsid w:val="000B0946"/>
    <w:rsid w:val="000B0A5F"/>
    <w:rsid w:val="000B0E25"/>
    <w:rsid w:val="000B28E4"/>
    <w:rsid w:val="000B2985"/>
    <w:rsid w:val="000B2AFF"/>
    <w:rsid w:val="000B2C88"/>
    <w:rsid w:val="000B329A"/>
    <w:rsid w:val="000B3342"/>
    <w:rsid w:val="000B46A7"/>
    <w:rsid w:val="000B50B7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26"/>
    <w:rsid w:val="000B6BDA"/>
    <w:rsid w:val="000B6E2C"/>
    <w:rsid w:val="000B7624"/>
    <w:rsid w:val="000B7668"/>
    <w:rsid w:val="000B76C5"/>
    <w:rsid w:val="000B77C9"/>
    <w:rsid w:val="000B7A10"/>
    <w:rsid w:val="000C0515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4AED"/>
    <w:rsid w:val="000C510C"/>
    <w:rsid w:val="000C5F91"/>
    <w:rsid w:val="000C6025"/>
    <w:rsid w:val="000C67E5"/>
    <w:rsid w:val="000C793E"/>
    <w:rsid w:val="000D0565"/>
    <w:rsid w:val="000D0E4E"/>
    <w:rsid w:val="000D113C"/>
    <w:rsid w:val="000D12D1"/>
    <w:rsid w:val="000D159A"/>
    <w:rsid w:val="000D22CC"/>
    <w:rsid w:val="000D2382"/>
    <w:rsid w:val="000D2840"/>
    <w:rsid w:val="000D36AE"/>
    <w:rsid w:val="000D38A1"/>
    <w:rsid w:val="000D43C1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18C"/>
    <w:rsid w:val="000E07D6"/>
    <w:rsid w:val="000E1380"/>
    <w:rsid w:val="000E1386"/>
    <w:rsid w:val="000E18DF"/>
    <w:rsid w:val="000E1A6E"/>
    <w:rsid w:val="000E20B6"/>
    <w:rsid w:val="000E23DE"/>
    <w:rsid w:val="000E4293"/>
    <w:rsid w:val="000E44A4"/>
    <w:rsid w:val="000E4AC6"/>
    <w:rsid w:val="000E4DDA"/>
    <w:rsid w:val="000E59A0"/>
    <w:rsid w:val="000E7A46"/>
    <w:rsid w:val="000E7A7F"/>
    <w:rsid w:val="000E7A84"/>
    <w:rsid w:val="000E7FBC"/>
    <w:rsid w:val="000F15BC"/>
    <w:rsid w:val="000F180A"/>
    <w:rsid w:val="000F1C35"/>
    <w:rsid w:val="000F1C92"/>
    <w:rsid w:val="000F2EEE"/>
    <w:rsid w:val="000F2F98"/>
    <w:rsid w:val="000F3090"/>
    <w:rsid w:val="000F3697"/>
    <w:rsid w:val="000F4594"/>
    <w:rsid w:val="000F4598"/>
    <w:rsid w:val="000F4FD9"/>
    <w:rsid w:val="000F57B1"/>
    <w:rsid w:val="000F606E"/>
    <w:rsid w:val="000F644E"/>
    <w:rsid w:val="000F7359"/>
    <w:rsid w:val="000F737B"/>
    <w:rsid w:val="000F7F58"/>
    <w:rsid w:val="00100128"/>
    <w:rsid w:val="00100A24"/>
    <w:rsid w:val="00100BA2"/>
    <w:rsid w:val="00100FF3"/>
    <w:rsid w:val="001018D7"/>
    <w:rsid w:val="00102674"/>
    <w:rsid w:val="001026CA"/>
    <w:rsid w:val="00102807"/>
    <w:rsid w:val="00103183"/>
    <w:rsid w:val="0010330E"/>
    <w:rsid w:val="00103656"/>
    <w:rsid w:val="001043C2"/>
    <w:rsid w:val="001043E1"/>
    <w:rsid w:val="00104543"/>
    <w:rsid w:val="0010505A"/>
    <w:rsid w:val="001058E0"/>
    <w:rsid w:val="00105A2F"/>
    <w:rsid w:val="00105B92"/>
    <w:rsid w:val="00105CBE"/>
    <w:rsid w:val="00105CC4"/>
    <w:rsid w:val="00105CC7"/>
    <w:rsid w:val="00106EB7"/>
    <w:rsid w:val="0010712D"/>
    <w:rsid w:val="00107779"/>
    <w:rsid w:val="001078C2"/>
    <w:rsid w:val="00107A77"/>
    <w:rsid w:val="00107E1C"/>
    <w:rsid w:val="00110243"/>
    <w:rsid w:val="0011027F"/>
    <w:rsid w:val="0011031A"/>
    <w:rsid w:val="00110C8A"/>
    <w:rsid w:val="001112C4"/>
    <w:rsid w:val="00111444"/>
    <w:rsid w:val="00111723"/>
    <w:rsid w:val="00111A06"/>
    <w:rsid w:val="0011293D"/>
    <w:rsid w:val="001129B5"/>
    <w:rsid w:val="00112B20"/>
    <w:rsid w:val="001133FF"/>
    <w:rsid w:val="00113417"/>
    <w:rsid w:val="001141E3"/>
    <w:rsid w:val="001144DF"/>
    <w:rsid w:val="00114526"/>
    <w:rsid w:val="00114969"/>
    <w:rsid w:val="001154A0"/>
    <w:rsid w:val="001154AF"/>
    <w:rsid w:val="0011557B"/>
    <w:rsid w:val="00116988"/>
    <w:rsid w:val="00116EF7"/>
    <w:rsid w:val="00116EFF"/>
    <w:rsid w:val="00117A8F"/>
    <w:rsid w:val="00117C85"/>
    <w:rsid w:val="0012006C"/>
    <w:rsid w:val="001205F7"/>
    <w:rsid w:val="00120B13"/>
    <w:rsid w:val="00122370"/>
    <w:rsid w:val="0012386B"/>
    <w:rsid w:val="001242C4"/>
    <w:rsid w:val="00124D84"/>
    <w:rsid w:val="0012507E"/>
    <w:rsid w:val="001250DD"/>
    <w:rsid w:val="00125733"/>
    <w:rsid w:val="00125D12"/>
    <w:rsid w:val="001263AA"/>
    <w:rsid w:val="00130779"/>
    <w:rsid w:val="001307A1"/>
    <w:rsid w:val="0013092F"/>
    <w:rsid w:val="00130C7A"/>
    <w:rsid w:val="0013120A"/>
    <w:rsid w:val="001312AF"/>
    <w:rsid w:val="0013170F"/>
    <w:rsid w:val="00131ADC"/>
    <w:rsid w:val="001321D3"/>
    <w:rsid w:val="001329DF"/>
    <w:rsid w:val="0013357C"/>
    <w:rsid w:val="00133599"/>
    <w:rsid w:val="00133BF7"/>
    <w:rsid w:val="0013407B"/>
    <w:rsid w:val="00134B88"/>
    <w:rsid w:val="00135B2B"/>
    <w:rsid w:val="00135BDB"/>
    <w:rsid w:val="00135EF1"/>
    <w:rsid w:val="00136A23"/>
    <w:rsid w:val="00136B99"/>
    <w:rsid w:val="00137642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B05"/>
    <w:rsid w:val="001431B2"/>
    <w:rsid w:val="001436BF"/>
    <w:rsid w:val="0014384A"/>
    <w:rsid w:val="00143F77"/>
    <w:rsid w:val="0014450F"/>
    <w:rsid w:val="00144BFB"/>
    <w:rsid w:val="00144D8F"/>
    <w:rsid w:val="001450A1"/>
    <w:rsid w:val="0014541D"/>
    <w:rsid w:val="00145C52"/>
    <w:rsid w:val="00145C74"/>
    <w:rsid w:val="00145E67"/>
    <w:rsid w:val="00145E93"/>
    <w:rsid w:val="00145F29"/>
    <w:rsid w:val="001462E9"/>
    <w:rsid w:val="001468C9"/>
    <w:rsid w:val="00146D7E"/>
    <w:rsid w:val="00146E32"/>
    <w:rsid w:val="00147479"/>
    <w:rsid w:val="00147714"/>
    <w:rsid w:val="00147E06"/>
    <w:rsid w:val="00147E79"/>
    <w:rsid w:val="001500D7"/>
    <w:rsid w:val="0015089D"/>
    <w:rsid w:val="00150CD1"/>
    <w:rsid w:val="00151619"/>
    <w:rsid w:val="0015188E"/>
    <w:rsid w:val="00151D17"/>
    <w:rsid w:val="0015231B"/>
    <w:rsid w:val="0015263C"/>
    <w:rsid w:val="00152835"/>
    <w:rsid w:val="00152D9C"/>
    <w:rsid w:val="00153BFC"/>
    <w:rsid w:val="00155596"/>
    <w:rsid w:val="001559FA"/>
    <w:rsid w:val="00156374"/>
    <w:rsid w:val="001577D8"/>
    <w:rsid w:val="00157B75"/>
    <w:rsid w:val="00157FC3"/>
    <w:rsid w:val="00160739"/>
    <w:rsid w:val="00160FCA"/>
    <w:rsid w:val="00161BFD"/>
    <w:rsid w:val="0016271E"/>
    <w:rsid w:val="00162D7A"/>
    <w:rsid w:val="001638E3"/>
    <w:rsid w:val="00163E20"/>
    <w:rsid w:val="00164CC7"/>
    <w:rsid w:val="00164DAB"/>
    <w:rsid w:val="001650B6"/>
    <w:rsid w:val="001653B8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0FBD"/>
    <w:rsid w:val="00171143"/>
    <w:rsid w:val="001714A6"/>
    <w:rsid w:val="00171BEC"/>
    <w:rsid w:val="00171E2A"/>
    <w:rsid w:val="001726DA"/>
    <w:rsid w:val="00172864"/>
    <w:rsid w:val="00172B82"/>
    <w:rsid w:val="00172D88"/>
    <w:rsid w:val="00172EFA"/>
    <w:rsid w:val="00173608"/>
    <w:rsid w:val="001736AF"/>
    <w:rsid w:val="00173C67"/>
    <w:rsid w:val="00173DBF"/>
    <w:rsid w:val="001745EC"/>
    <w:rsid w:val="001747B7"/>
    <w:rsid w:val="00174EE8"/>
    <w:rsid w:val="001755A0"/>
    <w:rsid w:val="00175C30"/>
    <w:rsid w:val="0017642E"/>
    <w:rsid w:val="00177069"/>
    <w:rsid w:val="00177733"/>
    <w:rsid w:val="00177CA8"/>
    <w:rsid w:val="00177D9D"/>
    <w:rsid w:val="00177FC1"/>
    <w:rsid w:val="001803E1"/>
    <w:rsid w:val="00180493"/>
    <w:rsid w:val="00180E93"/>
    <w:rsid w:val="00180FFB"/>
    <w:rsid w:val="00181077"/>
    <w:rsid w:val="001810D5"/>
    <w:rsid w:val="001815A2"/>
    <w:rsid w:val="00181ACB"/>
    <w:rsid w:val="00181FC1"/>
    <w:rsid w:val="001821CD"/>
    <w:rsid w:val="00182E0A"/>
    <w:rsid w:val="00183034"/>
    <w:rsid w:val="001830F7"/>
    <w:rsid w:val="0018399C"/>
    <w:rsid w:val="00183EE6"/>
    <w:rsid w:val="0018542C"/>
    <w:rsid w:val="0018588A"/>
    <w:rsid w:val="00185BAF"/>
    <w:rsid w:val="001862BC"/>
    <w:rsid w:val="00187252"/>
    <w:rsid w:val="00187B88"/>
    <w:rsid w:val="00187E40"/>
    <w:rsid w:val="001908F9"/>
    <w:rsid w:val="00190A06"/>
    <w:rsid w:val="00191364"/>
    <w:rsid w:val="00191C91"/>
    <w:rsid w:val="001920C8"/>
    <w:rsid w:val="0019212A"/>
    <w:rsid w:val="00192135"/>
    <w:rsid w:val="00192708"/>
    <w:rsid w:val="00192DD9"/>
    <w:rsid w:val="00193275"/>
    <w:rsid w:val="00193BD8"/>
    <w:rsid w:val="00193C00"/>
    <w:rsid w:val="00194339"/>
    <w:rsid w:val="00194848"/>
    <w:rsid w:val="001958EA"/>
    <w:rsid w:val="00195E0E"/>
    <w:rsid w:val="00196257"/>
    <w:rsid w:val="00197575"/>
    <w:rsid w:val="00197756"/>
    <w:rsid w:val="001A0816"/>
    <w:rsid w:val="001A0839"/>
    <w:rsid w:val="001A0DF4"/>
    <w:rsid w:val="001A180D"/>
    <w:rsid w:val="001A1A26"/>
    <w:rsid w:val="001A1ACC"/>
    <w:rsid w:val="001A1BAC"/>
    <w:rsid w:val="001A2091"/>
    <w:rsid w:val="001A2338"/>
    <w:rsid w:val="001A23CE"/>
    <w:rsid w:val="001A2650"/>
    <w:rsid w:val="001A2915"/>
    <w:rsid w:val="001A2C89"/>
    <w:rsid w:val="001A3E07"/>
    <w:rsid w:val="001A40B0"/>
    <w:rsid w:val="001A439D"/>
    <w:rsid w:val="001A43AF"/>
    <w:rsid w:val="001A5437"/>
    <w:rsid w:val="001A5AA1"/>
    <w:rsid w:val="001A673E"/>
    <w:rsid w:val="001A678E"/>
    <w:rsid w:val="001A6DFF"/>
    <w:rsid w:val="001A774D"/>
    <w:rsid w:val="001A7763"/>
    <w:rsid w:val="001A7EFC"/>
    <w:rsid w:val="001B052C"/>
    <w:rsid w:val="001B0CCD"/>
    <w:rsid w:val="001B11B7"/>
    <w:rsid w:val="001B1EB8"/>
    <w:rsid w:val="001B20BE"/>
    <w:rsid w:val="001B23FE"/>
    <w:rsid w:val="001B242D"/>
    <w:rsid w:val="001B2431"/>
    <w:rsid w:val="001B283E"/>
    <w:rsid w:val="001B2E52"/>
    <w:rsid w:val="001B3803"/>
    <w:rsid w:val="001B3964"/>
    <w:rsid w:val="001B3B52"/>
    <w:rsid w:val="001B3D99"/>
    <w:rsid w:val="001B3DE7"/>
    <w:rsid w:val="001B4081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C0079"/>
    <w:rsid w:val="001C02BD"/>
    <w:rsid w:val="001C02D8"/>
    <w:rsid w:val="001C04E3"/>
    <w:rsid w:val="001C1F5E"/>
    <w:rsid w:val="001C2378"/>
    <w:rsid w:val="001C30CE"/>
    <w:rsid w:val="001C3668"/>
    <w:rsid w:val="001C3EE9"/>
    <w:rsid w:val="001C3FA4"/>
    <w:rsid w:val="001C40F9"/>
    <w:rsid w:val="001C439E"/>
    <w:rsid w:val="001C458B"/>
    <w:rsid w:val="001C4FD7"/>
    <w:rsid w:val="001C553B"/>
    <w:rsid w:val="001C5B68"/>
    <w:rsid w:val="001C5D4F"/>
    <w:rsid w:val="001C64C0"/>
    <w:rsid w:val="001C69DA"/>
    <w:rsid w:val="001C6F06"/>
    <w:rsid w:val="001C72BD"/>
    <w:rsid w:val="001D0E03"/>
    <w:rsid w:val="001D1072"/>
    <w:rsid w:val="001D1272"/>
    <w:rsid w:val="001D1906"/>
    <w:rsid w:val="001D1EEA"/>
    <w:rsid w:val="001D2360"/>
    <w:rsid w:val="001D29B9"/>
    <w:rsid w:val="001D2F5E"/>
    <w:rsid w:val="001D3109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2C59"/>
    <w:rsid w:val="001E36E4"/>
    <w:rsid w:val="001E379D"/>
    <w:rsid w:val="001E3A3C"/>
    <w:rsid w:val="001E3BE1"/>
    <w:rsid w:val="001E3D0A"/>
    <w:rsid w:val="001E4D08"/>
    <w:rsid w:val="001E4EBB"/>
    <w:rsid w:val="001E51DA"/>
    <w:rsid w:val="001E5C23"/>
    <w:rsid w:val="001E5D3A"/>
    <w:rsid w:val="001E60C7"/>
    <w:rsid w:val="001E620B"/>
    <w:rsid w:val="001E6289"/>
    <w:rsid w:val="001E62D0"/>
    <w:rsid w:val="001E6D29"/>
    <w:rsid w:val="001E7504"/>
    <w:rsid w:val="001E76DF"/>
    <w:rsid w:val="001F070A"/>
    <w:rsid w:val="001F0AFC"/>
    <w:rsid w:val="001F0E85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B96"/>
    <w:rsid w:val="001F3BA1"/>
    <w:rsid w:val="001F3DA4"/>
    <w:rsid w:val="001F3F1A"/>
    <w:rsid w:val="001F4014"/>
    <w:rsid w:val="001F44D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0B6"/>
    <w:rsid w:val="0020349A"/>
    <w:rsid w:val="002034B4"/>
    <w:rsid w:val="00203834"/>
    <w:rsid w:val="00203A30"/>
    <w:rsid w:val="00204032"/>
    <w:rsid w:val="00204969"/>
    <w:rsid w:val="00204BAD"/>
    <w:rsid w:val="00204D60"/>
    <w:rsid w:val="00204F7D"/>
    <w:rsid w:val="00205627"/>
    <w:rsid w:val="002056D0"/>
    <w:rsid w:val="002062A1"/>
    <w:rsid w:val="0020673D"/>
    <w:rsid w:val="002067D5"/>
    <w:rsid w:val="00207065"/>
    <w:rsid w:val="002105AD"/>
    <w:rsid w:val="00210860"/>
    <w:rsid w:val="00210B6A"/>
    <w:rsid w:val="00210F98"/>
    <w:rsid w:val="00212CB6"/>
    <w:rsid w:val="00212D45"/>
    <w:rsid w:val="00212E37"/>
    <w:rsid w:val="0021359B"/>
    <w:rsid w:val="002139BF"/>
    <w:rsid w:val="002140FF"/>
    <w:rsid w:val="0021495D"/>
    <w:rsid w:val="00214B59"/>
    <w:rsid w:val="00214C59"/>
    <w:rsid w:val="00215677"/>
    <w:rsid w:val="002171DB"/>
    <w:rsid w:val="00217D7E"/>
    <w:rsid w:val="00220894"/>
    <w:rsid w:val="00220C49"/>
    <w:rsid w:val="002215FC"/>
    <w:rsid w:val="002222C2"/>
    <w:rsid w:val="00222C3D"/>
    <w:rsid w:val="00222F3A"/>
    <w:rsid w:val="002233B3"/>
    <w:rsid w:val="00224952"/>
    <w:rsid w:val="00224B2C"/>
    <w:rsid w:val="00224DD2"/>
    <w:rsid w:val="0022537F"/>
    <w:rsid w:val="00225A6A"/>
    <w:rsid w:val="00225AC7"/>
    <w:rsid w:val="00225ACC"/>
    <w:rsid w:val="00226C32"/>
    <w:rsid w:val="00226C6C"/>
    <w:rsid w:val="00226DC5"/>
    <w:rsid w:val="00226F74"/>
    <w:rsid w:val="0023089B"/>
    <w:rsid w:val="00230D84"/>
    <w:rsid w:val="00231C25"/>
    <w:rsid w:val="00231C6F"/>
    <w:rsid w:val="0023259B"/>
    <w:rsid w:val="00232671"/>
    <w:rsid w:val="00232A90"/>
    <w:rsid w:val="00233047"/>
    <w:rsid w:val="002332BA"/>
    <w:rsid w:val="00233716"/>
    <w:rsid w:val="00233C88"/>
    <w:rsid w:val="00233D3B"/>
    <w:rsid w:val="00234151"/>
    <w:rsid w:val="00234250"/>
    <w:rsid w:val="00234283"/>
    <w:rsid w:val="00234F8C"/>
    <w:rsid w:val="002351AB"/>
    <w:rsid w:val="00235542"/>
    <w:rsid w:val="00236986"/>
    <w:rsid w:val="002369B0"/>
    <w:rsid w:val="00236AD8"/>
    <w:rsid w:val="002375CD"/>
    <w:rsid w:val="002401F5"/>
    <w:rsid w:val="002405F4"/>
    <w:rsid w:val="00240E54"/>
    <w:rsid w:val="002414D5"/>
    <w:rsid w:val="0024177E"/>
    <w:rsid w:val="00241E87"/>
    <w:rsid w:val="00243B05"/>
    <w:rsid w:val="002451C5"/>
    <w:rsid w:val="00245A6B"/>
    <w:rsid w:val="00245A89"/>
    <w:rsid w:val="00245CBA"/>
    <w:rsid w:val="00245F1F"/>
    <w:rsid w:val="00246234"/>
    <w:rsid w:val="0024663B"/>
    <w:rsid w:val="00246705"/>
    <w:rsid w:val="00246ECD"/>
    <w:rsid w:val="00247103"/>
    <w:rsid w:val="00247864"/>
    <w:rsid w:val="00250067"/>
    <w:rsid w:val="00250FD3"/>
    <w:rsid w:val="002516DE"/>
    <w:rsid w:val="0025196E"/>
    <w:rsid w:val="00251D7F"/>
    <w:rsid w:val="00251F81"/>
    <w:rsid w:val="00252759"/>
    <w:rsid w:val="00252BE0"/>
    <w:rsid w:val="00253588"/>
    <w:rsid w:val="0025371D"/>
    <w:rsid w:val="0025376C"/>
    <w:rsid w:val="00253835"/>
    <w:rsid w:val="00253A35"/>
    <w:rsid w:val="00253F06"/>
    <w:rsid w:val="00253F33"/>
    <w:rsid w:val="002546F4"/>
    <w:rsid w:val="00254A9B"/>
    <w:rsid w:val="00255142"/>
    <w:rsid w:val="002551D0"/>
    <w:rsid w:val="00255374"/>
    <w:rsid w:val="00255E7F"/>
    <w:rsid w:val="00255E95"/>
    <w:rsid w:val="00256090"/>
    <w:rsid w:val="002566E7"/>
    <w:rsid w:val="00257BF4"/>
    <w:rsid w:val="00260003"/>
    <w:rsid w:val="0026004F"/>
    <w:rsid w:val="0026035D"/>
    <w:rsid w:val="002606D6"/>
    <w:rsid w:val="00260836"/>
    <w:rsid w:val="00260907"/>
    <w:rsid w:val="00261C98"/>
    <w:rsid w:val="0026248E"/>
    <w:rsid w:val="00262914"/>
    <w:rsid w:val="002630BE"/>
    <w:rsid w:val="0026357C"/>
    <w:rsid w:val="00263B78"/>
    <w:rsid w:val="00263EAD"/>
    <w:rsid w:val="002647BF"/>
    <w:rsid w:val="002647D5"/>
    <w:rsid w:val="00265032"/>
    <w:rsid w:val="002651FB"/>
    <w:rsid w:val="00265353"/>
    <w:rsid w:val="0026538C"/>
    <w:rsid w:val="00265781"/>
    <w:rsid w:val="002663B2"/>
    <w:rsid w:val="00266B13"/>
    <w:rsid w:val="00270728"/>
    <w:rsid w:val="00270D42"/>
    <w:rsid w:val="00270F5E"/>
    <w:rsid w:val="0027195D"/>
    <w:rsid w:val="00271F81"/>
    <w:rsid w:val="002722A8"/>
    <w:rsid w:val="00272B03"/>
    <w:rsid w:val="00273177"/>
    <w:rsid w:val="002733E2"/>
    <w:rsid w:val="00273F94"/>
    <w:rsid w:val="00274D7B"/>
    <w:rsid w:val="00275018"/>
    <w:rsid w:val="002750B1"/>
    <w:rsid w:val="0027584D"/>
    <w:rsid w:val="00276A35"/>
    <w:rsid w:val="00276B75"/>
    <w:rsid w:val="00277835"/>
    <w:rsid w:val="002800B5"/>
    <w:rsid w:val="002803C9"/>
    <w:rsid w:val="00280AB1"/>
    <w:rsid w:val="00280D1B"/>
    <w:rsid w:val="002815C0"/>
    <w:rsid w:val="00281E6E"/>
    <w:rsid w:val="00281EC6"/>
    <w:rsid w:val="002845CD"/>
    <w:rsid w:val="00284748"/>
    <w:rsid w:val="002849C6"/>
    <w:rsid w:val="00284BAE"/>
    <w:rsid w:val="00284BCD"/>
    <w:rsid w:val="00284E32"/>
    <w:rsid w:val="002851CF"/>
    <w:rsid w:val="002859AF"/>
    <w:rsid w:val="00285E7D"/>
    <w:rsid w:val="00286AE7"/>
    <w:rsid w:val="00287243"/>
    <w:rsid w:val="00287EE5"/>
    <w:rsid w:val="00290647"/>
    <w:rsid w:val="00290FBF"/>
    <w:rsid w:val="00291004"/>
    <w:rsid w:val="00291385"/>
    <w:rsid w:val="00291422"/>
    <w:rsid w:val="00291B4C"/>
    <w:rsid w:val="00291EF2"/>
    <w:rsid w:val="0029237F"/>
    <w:rsid w:val="00292715"/>
    <w:rsid w:val="00292F3E"/>
    <w:rsid w:val="00293E57"/>
    <w:rsid w:val="00294136"/>
    <w:rsid w:val="002947D1"/>
    <w:rsid w:val="002948DF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2BC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35C"/>
    <w:rsid w:val="002A55B6"/>
    <w:rsid w:val="002A575E"/>
    <w:rsid w:val="002A59F0"/>
    <w:rsid w:val="002A6081"/>
    <w:rsid w:val="002A6432"/>
    <w:rsid w:val="002A6A62"/>
    <w:rsid w:val="002A6F25"/>
    <w:rsid w:val="002A6FD3"/>
    <w:rsid w:val="002B0004"/>
    <w:rsid w:val="002B0A7D"/>
    <w:rsid w:val="002B1A69"/>
    <w:rsid w:val="002B2723"/>
    <w:rsid w:val="002B303A"/>
    <w:rsid w:val="002B375D"/>
    <w:rsid w:val="002B46DB"/>
    <w:rsid w:val="002B538E"/>
    <w:rsid w:val="002B5DCA"/>
    <w:rsid w:val="002B6B32"/>
    <w:rsid w:val="002B6BDC"/>
    <w:rsid w:val="002B75B0"/>
    <w:rsid w:val="002B7D32"/>
    <w:rsid w:val="002B7EAF"/>
    <w:rsid w:val="002B7EB5"/>
    <w:rsid w:val="002C075E"/>
    <w:rsid w:val="002C099C"/>
    <w:rsid w:val="002C0B74"/>
    <w:rsid w:val="002C0C8B"/>
    <w:rsid w:val="002C0CBB"/>
    <w:rsid w:val="002C11D5"/>
    <w:rsid w:val="002C1201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4854"/>
    <w:rsid w:val="002C4A02"/>
    <w:rsid w:val="002C5AFA"/>
    <w:rsid w:val="002C5EF5"/>
    <w:rsid w:val="002C649F"/>
    <w:rsid w:val="002C6644"/>
    <w:rsid w:val="002C690C"/>
    <w:rsid w:val="002C6E6C"/>
    <w:rsid w:val="002D0439"/>
    <w:rsid w:val="002D0511"/>
    <w:rsid w:val="002D0A0C"/>
    <w:rsid w:val="002D11B7"/>
    <w:rsid w:val="002D1722"/>
    <w:rsid w:val="002D1A62"/>
    <w:rsid w:val="002D24A5"/>
    <w:rsid w:val="002D2774"/>
    <w:rsid w:val="002D27E1"/>
    <w:rsid w:val="002D2C4D"/>
    <w:rsid w:val="002D2EDD"/>
    <w:rsid w:val="002D3BBC"/>
    <w:rsid w:val="002D438A"/>
    <w:rsid w:val="002D4F06"/>
    <w:rsid w:val="002D55CD"/>
    <w:rsid w:val="002D5738"/>
    <w:rsid w:val="002D5E53"/>
    <w:rsid w:val="002D6B41"/>
    <w:rsid w:val="002D7383"/>
    <w:rsid w:val="002E0319"/>
    <w:rsid w:val="002E0A9D"/>
    <w:rsid w:val="002E179B"/>
    <w:rsid w:val="002E1C9E"/>
    <w:rsid w:val="002E257B"/>
    <w:rsid w:val="002E3481"/>
    <w:rsid w:val="002E3C65"/>
    <w:rsid w:val="002E3F5B"/>
    <w:rsid w:val="002E4362"/>
    <w:rsid w:val="002E5E27"/>
    <w:rsid w:val="002E5E8F"/>
    <w:rsid w:val="002E63D9"/>
    <w:rsid w:val="002E640E"/>
    <w:rsid w:val="002E6D95"/>
    <w:rsid w:val="002E7289"/>
    <w:rsid w:val="002E73C0"/>
    <w:rsid w:val="002E7ACF"/>
    <w:rsid w:val="002F0507"/>
    <w:rsid w:val="002F0C28"/>
    <w:rsid w:val="002F1346"/>
    <w:rsid w:val="002F1B38"/>
    <w:rsid w:val="002F1E40"/>
    <w:rsid w:val="002F3CDE"/>
    <w:rsid w:val="002F43E9"/>
    <w:rsid w:val="002F5DD6"/>
    <w:rsid w:val="002F5FEA"/>
    <w:rsid w:val="002F63E7"/>
    <w:rsid w:val="002F6CBD"/>
    <w:rsid w:val="002F7BE3"/>
    <w:rsid w:val="002F7DA5"/>
    <w:rsid w:val="002F7E6A"/>
    <w:rsid w:val="002F7ECD"/>
    <w:rsid w:val="00300165"/>
    <w:rsid w:val="003001F3"/>
    <w:rsid w:val="003007A2"/>
    <w:rsid w:val="003010CF"/>
    <w:rsid w:val="003019B2"/>
    <w:rsid w:val="003019E9"/>
    <w:rsid w:val="003031CF"/>
    <w:rsid w:val="00303440"/>
    <w:rsid w:val="00304411"/>
    <w:rsid w:val="00304725"/>
    <w:rsid w:val="00304D9B"/>
    <w:rsid w:val="003050B2"/>
    <w:rsid w:val="003052C3"/>
    <w:rsid w:val="00305484"/>
    <w:rsid w:val="003057A7"/>
    <w:rsid w:val="00305FF9"/>
    <w:rsid w:val="003063A9"/>
    <w:rsid w:val="00306E6B"/>
    <w:rsid w:val="0030793B"/>
    <w:rsid w:val="003100C8"/>
    <w:rsid w:val="00310271"/>
    <w:rsid w:val="003102D7"/>
    <w:rsid w:val="00311161"/>
    <w:rsid w:val="00311473"/>
    <w:rsid w:val="00311718"/>
    <w:rsid w:val="00312400"/>
    <w:rsid w:val="00312739"/>
    <w:rsid w:val="00312889"/>
    <w:rsid w:val="00312B0A"/>
    <w:rsid w:val="00312B4B"/>
    <w:rsid w:val="00312D10"/>
    <w:rsid w:val="0031352C"/>
    <w:rsid w:val="00313D43"/>
    <w:rsid w:val="00313DA8"/>
    <w:rsid w:val="00315891"/>
    <w:rsid w:val="00315DEB"/>
    <w:rsid w:val="003176E3"/>
    <w:rsid w:val="003178DA"/>
    <w:rsid w:val="00317CE5"/>
    <w:rsid w:val="00317DB8"/>
    <w:rsid w:val="00320618"/>
    <w:rsid w:val="003207FC"/>
    <w:rsid w:val="0032100B"/>
    <w:rsid w:val="00321503"/>
    <w:rsid w:val="003215F3"/>
    <w:rsid w:val="003216B5"/>
    <w:rsid w:val="003218BF"/>
    <w:rsid w:val="00321BD7"/>
    <w:rsid w:val="00321F07"/>
    <w:rsid w:val="00321F8D"/>
    <w:rsid w:val="0032260F"/>
    <w:rsid w:val="003228DA"/>
    <w:rsid w:val="00322DE6"/>
    <w:rsid w:val="003230AF"/>
    <w:rsid w:val="003233E1"/>
    <w:rsid w:val="00323D6B"/>
    <w:rsid w:val="003242A7"/>
    <w:rsid w:val="003242C7"/>
    <w:rsid w:val="00325DED"/>
    <w:rsid w:val="003266A5"/>
    <w:rsid w:val="00326859"/>
    <w:rsid w:val="00326957"/>
    <w:rsid w:val="00326AE2"/>
    <w:rsid w:val="00326BB7"/>
    <w:rsid w:val="00327E55"/>
    <w:rsid w:val="003316CA"/>
    <w:rsid w:val="0033171D"/>
    <w:rsid w:val="00331870"/>
    <w:rsid w:val="00331F9A"/>
    <w:rsid w:val="00331FC3"/>
    <w:rsid w:val="003329F3"/>
    <w:rsid w:val="00332C53"/>
    <w:rsid w:val="00332CAF"/>
    <w:rsid w:val="00332E99"/>
    <w:rsid w:val="0033310E"/>
    <w:rsid w:val="003336B3"/>
    <w:rsid w:val="003342FD"/>
    <w:rsid w:val="0033431F"/>
    <w:rsid w:val="0033486E"/>
    <w:rsid w:val="00335B75"/>
    <w:rsid w:val="00335D8C"/>
    <w:rsid w:val="00336072"/>
    <w:rsid w:val="003363A1"/>
    <w:rsid w:val="00336989"/>
    <w:rsid w:val="00336A47"/>
    <w:rsid w:val="00337185"/>
    <w:rsid w:val="0034037D"/>
    <w:rsid w:val="00341F72"/>
    <w:rsid w:val="0034226D"/>
    <w:rsid w:val="00342972"/>
    <w:rsid w:val="00342A5B"/>
    <w:rsid w:val="00342FDD"/>
    <w:rsid w:val="00342FE7"/>
    <w:rsid w:val="00343302"/>
    <w:rsid w:val="00343529"/>
    <w:rsid w:val="00343F4D"/>
    <w:rsid w:val="0034429B"/>
    <w:rsid w:val="003446D7"/>
    <w:rsid w:val="00344866"/>
    <w:rsid w:val="003448D7"/>
    <w:rsid w:val="00344E21"/>
    <w:rsid w:val="0034638C"/>
    <w:rsid w:val="0034697B"/>
    <w:rsid w:val="00346F7F"/>
    <w:rsid w:val="00350108"/>
    <w:rsid w:val="0035029E"/>
    <w:rsid w:val="00350762"/>
    <w:rsid w:val="003507C4"/>
    <w:rsid w:val="00350F41"/>
    <w:rsid w:val="003519A1"/>
    <w:rsid w:val="00352480"/>
    <w:rsid w:val="00352773"/>
    <w:rsid w:val="0035283D"/>
    <w:rsid w:val="003528C6"/>
    <w:rsid w:val="00352937"/>
    <w:rsid w:val="00352E34"/>
    <w:rsid w:val="003530D2"/>
    <w:rsid w:val="0035331A"/>
    <w:rsid w:val="003534E1"/>
    <w:rsid w:val="003548D8"/>
    <w:rsid w:val="00354917"/>
    <w:rsid w:val="003554CA"/>
    <w:rsid w:val="00356860"/>
    <w:rsid w:val="00356B8D"/>
    <w:rsid w:val="00360232"/>
    <w:rsid w:val="003602E0"/>
    <w:rsid w:val="00360720"/>
    <w:rsid w:val="00360C8B"/>
    <w:rsid w:val="00360D01"/>
    <w:rsid w:val="00361CFC"/>
    <w:rsid w:val="003622DA"/>
    <w:rsid w:val="0036248E"/>
    <w:rsid w:val="00362569"/>
    <w:rsid w:val="003626B2"/>
    <w:rsid w:val="00362C3D"/>
    <w:rsid w:val="00362F89"/>
    <w:rsid w:val="00363029"/>
    <w:rsid w:val="003636CD"/>
    <w:rsid w:val="003645F0"/>
    <w:rsid w:val="0036487C"/>
    <w:rsid w:val="00364AF6"/>
    <w:rsid w:val="0036502A"/>
    <w:rsid w:val="00365411"/>
    <w:rsid w:val="00365E18"/>
    <w:rsid w:val="00365FA2"/>
    <w:rsid w:val="00366A66"/>
    <w:rsid w:val="00366C69"/>
    <w:rsid w:val="0036737F"/>
    <w:rsid w:val="003673E8"/>
    <w:rsid w:val="00367441"/>
    <w:rsid w:val="003679C2"/>
    <w:rsid w:val="00367B1D"/>
    <w:rsid w:val="003702EE"/>
    <w:rsid w:val="0037033B"/>
    <w:rsid w:val="003708D8"/>
    <w:rsid w:val="00370B71"/>
    <w:rsid w:val="00370E4F"/>
    <w:rsid w:val="00371215"/>
    <w:rsid w:val="00372A35"/>
    <w:rsid w:val="00372F0D"/>
    <w:rsid w:val="00372FC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77A49"/>
    <w:rsid w:val="00377FC4"/>
    <w:rsid w:val="0038010C"/>
    <w:rsid w:val="003802DC"/>
    <w:rsid w:val="003804D0"/>
    <w:rsid w:val="00380C7F"/>
    <w:rsid w:val="00380E4E"/>
    <w:rsid w:val="00380FBF"/>
    <w:rsid w:val="00382155"/>
    <w:rsid w:val="00382A43"/>
    <w:rsid w:val="00382D60"/>
    <w:rsid w:val="00382F29"/>
    <w:rsid w:val="003833D0"/>
    <w:rsid w:val="003833EB"/>
    <w:rsid w:val="0038394C"/>
    <w:rsid w:val="00383C8D"/>
    <w:rsid w:val="00385199"/>
    <w:rsid w:val="003852FB"/>
    <w:rsid w:val="00385429"/>
    <w:rsid w:val="00385A9C"/>
    <w:rsid w:val="00385B05"/>
    <w:rsid w:val="00386382"/>
    <w:rsid w:val="0038658E"/>
    <w:rsid w:val="003865EF"/>
    <w:rsid w:val="00386BA9"/>
    <w:rsid w:val="00386C05"/>
    <w:rsid w:val="00387BF0"/>
    <w:rsid w:val="00387C14"/>
    <w:rsid w:val="00387CFF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45"/>
    <w:rsid w:val="0039259B"/>
    <w:rsid w:val="00393E4C"/>
    <w:rsid w:val="00394092"/>
    <w:rsid w:val="003940CE"/>
    <w:rsid w:val="003949C5"/>
    <w:rsid w:val="003952C2"/>
    <w:rsid w:val="00395D00"/>
    <w:rsid w:val="00395E7D"/>
    <w:rsid w:val="00396EE3"/>
    <w:rsid w:val="00397A74"/>
    <w:rsid w:val="00397C1D"/>
    <w:rsid w:val="00397C99"/>
    <w:rsid w:val="00397EB2"/>
    <w:rsid w:val="003A038F"/>
    <w:rsid w:val="003A11E5"/>
    <w:rsid w:val="003A180F"/>
    <w:rsid w:val="003A18DD"/>
    <w:rsid w:val="003A1A65"/>
    <w:rsid w:val="003A20C8"/>
    <w:rsid w:val="003A2C29"/>
    <w:rsid w:val="003A2CFD"/>
    <w:rsid w:val="003A2EC3"/>
    <w:rsid w:val="003A2FF0"/>
    <w:rsid w:val="003A36F2"/>
    <w:rsid w:val="003A3D39"/>
    <w:rsid w:val="003A3EC7"/>
    <w:rsid w:val="003A40B4"/>
    <w:rsid w:val="003A4949"/>
    <w:rsid w:val="003A5154"/>
    <w:rsid w:val="003A51BC"/>
    <w:rsid w:val="003A5842"/>
    <w:rsid w:val="003A5DBA"/>
    <w:rsid w:val="003A6802"/>
    <w:rsid w:val="003A725C"/>
    <w:rsid w:val="003A7834"/>
    <w:rsid w:val="003B0B5B"/>
    <w:rsid w:val="003B0E79"/>
    <w:rsid w:val="003B1147"/>
    <w:rsid w:val="003B2767"/>
    <w:rsid w:val="003B287A"/>
    <w:rsid w:val="003B2DCC"/>
    <w:rsid w:val="003B3383"/>
    <w:rsid w:val="003B3575"/>
    <w:rsid w:val="003B49C1"/>
    <w:rsid w:val="003B50BC"/>
    <w:rsid w:val="003B570E"/>
    <w:rsid w:val="003B57EB"/>
    <w:rsid w:val="003B5D97"/>
    <w:rsid w:val="003B5E3E"/>
    <w:rsid w:val="003B5E87"/>
    <w:rsid w:val="003B63A4"/>
    <w:rsid w:val="003B6709"/>
    <w:rsid w:val="003B68FE"/>
    <w:rsid w:val="003B6D7D"/>
    <w:rsid w:val="003B7D31"/>
    <w:rsid w:val="003B7D7E"/>
    <w:rsid w:val="003C09A2"/>
    <w:rsid w:val="003C0DDA"/>
    <w:rsid w:val="003C0F19"/>
    <w:rsid w:val="003C1012"/>
    <w:rsid w:val="003C112A"/>
    <w:rsid w:val="003C11C9"/>
    <w:rsid w:val="003C1229"/>
    <w:rsid w:val="003C195C"/>
    <w:rsid w:val="003C1FD4"/>
    <w:rsid w:val="003C213D"/>
    <w:rsid w:val="003C2173"/>
    <w:rsid w:val="003C2573"/>
    <w:rsid w:val="003C25AD"/>
    <w:rsid w:val="003C2789"/>
    <w:rsid w:val="003C2A47"/>
    <w:rsid w:val="003C2C60"/>
    <w:rsid w:val="003C2D21"/>
    <w:rsid w:val="003C36B4"/>
    <w:rsid w:val="003C36C3"/>
    <w:rsid w:val="003C4151"/>
    <w:rsid w:val="003C4999"/>
    <w:rsid w:val="003C4B4B"/>
    <w:rsid w:val="003C5B4B"/>
    <w:rsid w:val="003C5E6B"/>
    <w:rsid w:val="003C6BB6"/>
    <w:rsid w:val="003C7AD7"/>
    <w:rsid w:val="003D0FC3"/>
    <w:rsid w:val="003D149D"/>
    <w:rsid w:val="003D2333"/>
    <w:rsid w:val="003D2407"/>
    <w:rsid w:val="003D2C00"/>
    <w:rsid w:val="003D2C1D"/>
    <w:rsid w:val="003D2C34"/>
    <w:rsid w:val="003D32F8"/>
    <w:rsid w:val="003D37F5"/>
    <w:rsid w:val="003D39C7"/>
    <w:rsid w:val="003D3DDD"/>
    <w:rsid w:val="003D3F4D"/>
    <w:rsid w:val="003D4E9C"/>
    <w:rsid w:val="003D54C0"/>
    <w:rsid w:val="003D54DE"/>
    <w:rsid w:val="003D5CBF"/>
    <w:rsid w:val="003D5ED7"/>
    <w:rsid w:val="003D66D2"/>
    <w:rsid w:val="003D718B"/>
    <w:rsid w:val="003D799D"/>
    <w:rsid w:val="003E012B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4FA3"/>
    <w:rsid w:val="003E5575"/>
    <w:rsid w:val="003E6316"/>
    <w:rsid w:val="003E6884"/>
    <w:rsid w:val="003E6AC5"/>
    <w:rsid w:val="003E7DAD"/>
    <w:rsid w:val="003F0096"/>
    <w:rsid w:val="003F0850"/>
    <w:rsid w:val="003F0D12"/>
    <w:rsid w:val="003F12EC"/>
    <w:rsid w:val="003F12F1"/>
    <w:rsid w:val="003F160C"/>
    <w:rsid w:val="003F1BC1"/>
    <w:rsid w:val="003F1CEA"/>
    <w:rsid w:val="003F27ED"/>
    <w:rsid w:val="003F2C88"/>
    <w:rsid w:val="003F3073"/>
    <w:rsid w:val="003F324F"/>
    <w:rsid w:val="003F33BC"/>
    <w:rsid w:val="003F35E7"/>
    <w:rsid w:val="003F3B6B"/>
    <w:rsid w:val="003F3D4E"/>
    <w:rsid w:val="003F4303"/>
    <w:rsid w:val="003F4753"/>
    <w:rsid w:val="003F477E"/>
    <w:rsid w:val="003F52ED"/>
    <w:rsid w:val="003F60F7"/>
    <w:rsid w:val="003F65CB"/>
    <w:rsid w:val="003F674C"/>
    <w:rsid w:val="003F6984"/>
    <w:rsid w:val="003F6CD2"/>
    <w:rsid w:val="003F713C"/>
    <w:rsid w:val="003F788D"/>
    <w:rsid w:val="003F7A22"/>
    <w:rsid w:val="003F7F14"/>
    <w:rsid w:val="00400D22"/>
    <w:rsid w:val="0040126E"/>
    <w:rsid w:val="0040130E"/>
    <w:rsid w:val="004015CD"/>
    <w:rsid w:val="00401A59"/>
    <w:rsid w:val="00401E27"/>
    <w:rsid w:val="00401FEE"/>
    <w:rsid w:val="004020D4"/>
    <w:rsid w:val="004021B6"/>
    <w:rsid w:val="00402228"/>
    <w:rsid w:val="004023A4"/>
    <w:rsid w:val="004027CA"/>
    <w:rsid w:val="004047C4"/>
    <w:rsid w:val="00405535"/>
    <w:rsid w:val="0040570B"/>
    <w:rsid w:val="00405EDB"/>
    <w:rsid w:val="00405FB1"/>
    <w:rsid w:val="00406460"/>
    <w:rsid w:val="0040649E"/>
    <w:rsid w:val="004066EB"/>
    <w:rsid w:val="0040670A"/>
    <w:rsid w:val="00406C46"/>
    <w:rsid w:val="0041098F"/>
    <w:rsid w:val="00410F73"/>
    <w:rsid w:val="00412461"/>
    <w:rsid w:val="00412546"/>
    <w:rsid w:val="004128B6"/>
    <w:rsid w:val="00412A67"/>
    <w:rsid w:val="00412AE6"/>
    <w:rsid w:val="00412E6A"/>
    <w:rsid w:val="00413053"/>
    <w:rsid w:val="004130C0"/>
    <w:rsid w:val="0041319C"/>
    <w:rsid w:val="004135B8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D76"/>
    <w:rsid w:val="00415E36"/>
    <w:rsid w:val="00415E9D"/>
    <w:rsid w:val="00416545"/>
    <w:rsid w:val="00416665"/>
    <w:rsid w:val="00416826"/>
    <w:rsid w:val="00416A67"/>
    <w:rsid w:val="00416ACB"/>
    <w:rsid w:val="00417099"/>
    <w:rsid w:val="004173A0"/>
    <w:rsid w:val="00417B3C"/>
    <w:rsid w:val="0042073D"/>
    <w:rsid w:val="00421015"/>
    <w:rsid w:val="00421AE1"/>
    <w:rsid w:val="00421DCF"/>
    <w:rsid w:val="00422341"/>
    <w:rsid w:val="00422F2D"/>
    <w:rsid w:val="00423641"/>
    <w:rsid w:val="004246DB"/>
    <w:rsid w:val="004255C1"/>
    <w:rsid w:val="00425AB4"/>
    <w:rsid w:val="00425D75"/>
    <w:rsid w:val="004260AB"/>
    <w:rsid w:val="00426266"/>
    <w:rsid w:val="00426699"/>
    <w:rsid w:val="00426DD9"/>
    <w:rsid w:val="00430A2D"/>
    <w:rsid w:val="00430A82"/>
    <w:rsid w:val="00430D7E"/>
    <w:rsid w:val="00430FEF"/>
    <w:rsid w:val="00431505"/>
    <w:rsid w:val="00431680"/>
    <w:rsid w:val="00431AF0"/>
    <w:rsid w:val="0043213A"/>
    <w:rsid w:val="004327F0"/>
    <w:rsid w:val="00432B36"/>
    <w:rsid w:val="00432D13"/>
    <w:rsid w:val="004330F4"/>
    <w:rsid w:val="00433525"/>
    <w:rsid w:val="0043358F"/>
    <w:rsid w:val="00433590"/>
    <w:rsid w:val="0043393D"/>
    <w:rsid w:val="00433EA5"/>
    <w:rsid w:val="004344C7"/>
    <w:rsid w:val="00434647"/>
    <w:rsid w:val="0043481B"/>
    <w:rsid w:val="00434A04"/>
    <w:rsid w:val="00434B87"/>
    <w:rsid w:val="00434DFD"/>
    <w:rsid w:val="00435274"/>
    <w:rsid w:val="004352AD"/>
    <w:rsid w:val="0043545D"/>
    <w:rsid w:val="00435FE2"/>
    <w:rsid w:val="00436767"/>
    <w:rsid w:val="00436E2F"/>
    <w:rsid w:val="00436EAB"/>
    <w:rsid w:val="004371B1"/>
    <w:rsid w:val="00437F94"/>
    <w:rsid w:val="0044056E"/>
    <w:rsid w:val="004407EA"/>
    <w:rsid w:val="00440C0D"/>
    <w:rsid w:val="00441077"/>
    <w:rsid w:val="004426F1"/>
    <w:rsid w:val="00443CC8"/>
    <w:rsid w:val="00444AB4"/>
    <w:rsid w:val="00445A07"/>
    <w:rsid w:val="004461D9"/>
    <w:rsid w:val="0044665E"/>
    <w:rsid w:val="00446893"/>
    <w:rsid w:val="00446AC6"/>
    <w:rsid w:val="00446B3A"/>
    <w:rsid w:val="00446E07"/>
    <w:rsid w:val="00446F70"/>
    <w:rsid w:val="0044759B"/>
    <w:rsid w:val="00447F54"/>
    <w:rsid w:val="00450B7E"/>
    <w:rsid w:val="00450CA6"/>
    <w:rsid w:val="0045136B"/>
    <w:rsid w:val="00451C7E"/>
    <w:rsid w:val="00452080"/>
    <w:rsid w:val="004522CF"/>
    <w:rsid w:val="00452692"/>
    <w:rsid w:val="00452A12"/>
    <w:rsid w:val="00453BB6"/>
    <w:rsid w:val="00453CAA"/>
    <w:rsid w:val="00455113"/>
    <w:rsid w:val="00455F90"/>
    <w:rsid w:val="00456421"/>
    <w:rsid w:val="00456D12"/>
    <w:rsid w:val="00456DAB"/>
    <w:rsid w:val="00457ADF"/>
    <w:rsid w:val="00460517"/>
    <w:rsid w:val="004606CB"/>
    <w:rsid w:val="0046095A"/>
    <w:rsid w:val="00460B80"/>
    <w:rsid w:val="00460CC3"/>
    <w:rsid w:val="00460E86"/>
    <w:rsid w:val="0046166F"/>
    <w:rsid w:val="00461B8F"/>
    <w:rsid w:val="00461D98"/>
    <w:rsid w:val="00463A2F"/>
    <w:rsid w:val="004646B4"/>
    <w:rsid w:val="004647F1"/>
    <w:rsid w:val="00464A88"/>
    <w:rsid w:val="004651A0"/>
    <w:rsid w:val="00466532"/>
    <w:rsid w:val="0046666D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4B2"/>
    <w:rsid w:val="0047286B"/>
    <w:rsid w:val="00472E27"/>
    <w:rsid w:val="0047316A"/>
    <w:rsid w:val="00473174"/>
    <w:rsid w:val="0047337B"/>
    <w:rsid w:val="00474220"/>
    <w:rsid w:val="00474304"/>
    <w:rsid w:val="0047465F"/>
    <w:rsid w:val="00474C6A"/>
    <w:rsid w:val="0047501A"/>
    <w:rsid w:val="004752D3"/>
    <w:rsid w:val="004754E1"/>
    <w:rsid w:val="004755FF"/>
    <w:rsid w:val="0047574A"/>
    <w:rsid w:val="00475CE0"/>
    <w:rsid w:val="0047605F"/>
    <w:rsid w:val="0047619B"/>
    <w:rsid w:val="00476393"/>
    <w:rsid w:val="004767AB"/>
    <w:rsid w:val="004767C7"/>
    <w:rsid w:val="00476827"/>
    <w:rsid w:val="00476BD4"/>
    <w:rsid w:val="00477AC6"/>
    <w:rsid w:val="00477C35"/>
    <w:rsid w:val="004804AB"/>
    <w:rsid w:val="00480988"/>
    <w:rsid w:val="00480E05"/>
    <w:rsid w:val="00481640"/>
    <w:rsid w:val="0048168E"/>
    <w:rsid w:val="00481940"/>
    <w:rsid w:val="00482BBE"/>
    <w:rsid w:val="004834C1"/>
    <w:rsid w:val="004839A2"/>
    <w:rsid w:val="00483A12"/>
    <w:rsid w:val="0048481D"/>
    <w:rsid w:val="00484A77"/>
    <w:rsid w:val="0048519E"/>
    <w:rsid w:val="004852C8"/>
    <w:rsid w:val="0048540F"/>
    <w:rsid w:val="0048558F"/>
    <w:rsid w:val="00485635"/>
    <w:rsid w:val="00485970"/>
    <w:rsid w:val="00485C0D"/>
    <w:rsid w:val="00486274"/>
    <w:rsid w:val="00486575"/>
    <w:rsid w:val="004866D0"/>
    <w:rsid w:val="00486D5A"/>
    <w:rsid w:val="0048723D"/>
    <w:rsid w:val="00487A65"/>
    <w:rsid w:val="004903FB"/>
    <w:rsid w:val="00490B4D"/>
    <w:rsid w:val="00491746"/>
    <w:rsid w:val="00491AE4"/>
    <w:rsid w:val="0049285D"/>
    <w:rsid w:val="00492CCE"/>
    <w:rsid w:val="00493804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370"/>
    <w:rsid w:val="00497A78"/>
    <w:rsid w:val="004A05B3"/>
    <w:rsid w:val="004A0F39"/>
    <w:rsid w:val="004A0F49"/>
    <w:rsid w:val="004A18F2"/>
    <w:rsid w:val="004A1B86"/>
    <w:rsid w:val="004A251F"/>
    <w:rsid w:val="004A2F0F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219"/>
    <w:rsid w:val="004A69FF"/>
    <w:rsid w:val="004A7092"/>
    <w:rsid w:val="004A7527"/>
    <w:rsid w:val="004A753D"/>
    <w:rsid w:val="004B1499"/>
    <w:rsid w:val="004B1D22"/>
    <w:rsid w:val="004B1D6D"/>
    <w:rsid w:val="004B273B"/>
    <w:rsid w:val="004B2D10"/>
    <w:rsid w:val="004B45A9"/>
    <w:rsid w:val="004B49E6"/>
    <w:rsid w:val="004B4C21"/>
    <w:rsid w:val="004B4D55"/>
    <w:rsid w:val="004B4D69"/>
    <w:rsid w:val="004B4F53"/>
    <w:rsid w:val="004B5D78"/>
    <w:rsid w:val="004B61AA"/>
    <w:rsid w:val="004B6AD4"/>
    <w:rsid w:val="004B6ECA"/>
    <w:rsid w:val="004B72A0"/>
    <w:rsid w:val="004B7427"/>
    <w:rsid w:val="004B7BE9"/>
    <w:rsid w:val="004B7DFF"/>
    <w:rsid w:val="004C0160"/>
    <w:rsid w:val="004C01A8"/>
    <w:rsid w:val="004C0693"/>
    <w:rsid w:val="004C0989"/>
    <w:rsid w:val="004C0E09"/>
    <w:rsid w:val="004C16A2"/>
    <w:rsid w:val="004C1840"/>
    <w:rsid w:val="004C24C9"/>
    <w:rsid w:val="004C31B6"/>
    <w:rsid w:val="004C4764"/>
    <w:rsid w:val="004C4ED6"/>
    <w:rsid w:val="004C5319"/>
    <w:rsid w:val="004C5374"/>
    <w:rsid w:val="004C5E93"/>
    <w:rsid w:val="004C6163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1E06"/>
    <w:rsid w:val="004D20FC"/>
    <w:rsid w:val="004D22C3"/>
    <w:rsid w:val="004D28BA"/>
    <w:rsid w:val="004D2EC3"/>
    <w:rsid w:val="004D30E0"/>
    <w:rsid w:val="004D3265"/>
    <w:rsid w:val="004D3E63"/>
    <w:rsid w:val="004D60BE"/>
    <w:rsid w:val="004D6F4D"/>
    <w:rsid w:val="004D6F95"/>
    <w:rsid w:val="004D72FE"/>
    <w:rsid w:val="004D76F8"/>
    <w:rsid w:val="004D7812"/>
    <w:rsid w:val="004D7A37"/>
    <w:rsid w:val="004D7E91"/>
    <w:rsid w:val="004E003A"/>
    <w:rsid w:val="004E0290"/>
    <w:rsid w:val="004E040A"/>
    <w:rsid w:val="004E05FE"/>
    <w:rsid w:val="004E066E"/>
    <w:rsid w:val="004E0768"/>
    <w:rsid w:val="004E0D8B"/>
    <w:rsid w:val="004E0ED8"/>
    <w:rsid w:val="004E128A"/>
    <w:rsid w:val="004E1A31"/>
    <w:rsid w:val="004E1AB7"/>
    <w:rsid w:val="004E1CBB"/>
    <w:rsid w:val="004E2244"/>
    <w:rsid w:val="004E2A70"/>
    <w:rsid w:val="004E2DE0"/>
    <w:rsid w:val="004E2F43"/>
    <w:rsid w:val="004E346E"/>
    <w:rsid w:val="004E38FC"/>
    <w:rsid w:val="004E4060"/>
    <w:rsid w:val="004E409A"/>
    <w:rsid w:val="004E5244"/>
    <w:rsid w:val="004E524D"/>
    <w:rsid w:val="004E5E27"/>
    <w:rsid w:val="004E6D4B"/>
    <w:rsid w:val="004F0FB9"/>
    <w:rsid w:val="004F1F3A"/>
    <w:rsid w:val="004F22F7"/>
    <w:rsid w:val="004F24E2"/>
    <w:rsid w:val="004F2F7E"/>
    <w:rsid w:val="004F313A"/>
    <w:rsid w:val="004F32B5"/>
    <w:rsid w:val="004F407E"/>
    <w:rsid w:val="004F45A1"/>
    <w:rsid w:val="004F4DAD"/>
    <w:rsid w:val="004F5479"/>
    <w:rsid w:val="004F625F"/>
    <w:rsid w:val="004F6CE9"/>
    <w:rsid w:val="004F6E5F"/>
    <w:rsid w:val="004F707B"/>
    <w:rsid w:val="004F7528"/>
    <w:rsid w:val="004F7742"/>
    <w:rsid w:val="004F7BCA"/>
    <w:rsid w:val="004F7D3A"/>
    <w:rsid w:val="004F7D89"/>
    <w:rsid w:val="004F7F03"/>
    <w:rsid w:val="005006F0"/>
    <w:rsid w:val="005013DF"/>
    <w:rsid w:val="0050146D"/>
    <w:rsid w:val="00501981"/>
    <w:rsid w:val="00501A85"/>
    <w:rsid w:val="00501BB3"/>
    <w:rsid w:val="00501DB1"/>
    <w:rsid w:val="005021DD"/>
    <w:rsid w:val="005025EC"/>
    <w:rsid w:val="005026CA"/>
    <w:rsid w:val="005027C4"/>
    <w:rsid w:val="00502B72"/>
    <w:rsid w:val="0050427A"/>
    <w:rsid w:val="00504386"/>
    <w:rsid w:val="00504AB8"/>
    <w:rsid w:val="00504BC1"/>
    <w:rsid w:val="00505134"/>
    <w:rsid w:val="00505148"/>
    <w:rsid w:val="005056A4"/>
    <w:rsid w:val="00505743"/>
    <w:rsid w:val="005058C9"/>
    <w:rsid w:val="00505C04"/>
    <w:rsid w:val="00505C91"/>
    <w:rsid w:val="005071B7"/>
    <w:rsid w:val="00510285"/>
    <w:rsid w:val="005113D7"/>
    <w:rsid w:val="00511F15"/>
    <w:rsid w:val="00512374"/>
    <w:rsid w:val="00512596"/>
    <w:rsid w:val="0051318C"/>
    <w:rsid w:val="005137A4"/>
    <w:rsid w:val="005137F1"/>
    <w:rsid w:val="005142CD"/>
    <w:rsid w:val="005143C9"/>
    <w:rsid w:val="00515056"/>
    <w:rsid w:val="0051521C"/>
    <w:rsid w:val="005157A9"/>
    <w:rsid w:val="00515B6C"/>
    <w:rsid w:val="00515FC2"/>
    <w:rsid w:val="00516CED"/>
    <w:rsid w:val="00516F39"/>
    <w:rsid w:val="00517156"/>
    <w:rsid w:val="00517378"/>
    <w:rsid w:val="005173A7"/>
    <w:rsid w:val="00517418"/>
    <w:rsid w:val="005177E1"/>
    <w:rsid w:val="00520BCF"/>
    <w:rsid w:val="00520C0A"/>
    <w:rsid w:val="005218B6"/>
    <w:rsid w:val="00522589"/>
    <w:rsid w:val="005229C3"/>
    <w:rsid w:val="00523423"/>
    <w:rsid w:val="005236D8"/>
    <w:rsid w:val="00523FF7"/>
    <w:rsid w:val="005241DE"/>
    <w:rsid w:val="00524545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30157"/>
    <w:rsid w:val="00530906"/>
    <w:rsid w:val="00531EBE"/>
    <w:rsid w:val="00532F8B"/>
    <w:rsid w:val="00533737"/>
    <w:rsid w:val="00535B79"/>
    <w:rsid w:val="00535D7C"/>
    <w:rsid w:val="005364AB"/>
    <w:rsid w:val="00536579"/>
    <w:rsid w:val="005366F1"/>
    <w:rsid w:val="00536C1E"/>
    <w:rsid w:val="0053756F"/>
    <w:rsid w:val="00540B47"/>
    <w:rsid w:val="00541F6D"/>
    <w:rsid w:val="00542040"/>
    <w:rsid w:val="00542C95"/>
    <w:rsid w:val="0054343A"/>
    <w:rsid w:val="00543974"/>
    <w:rsid w:val="00543A96"/>
    <w:rsid w:val="00543EBF"/>
    <w:rsid w:val="00544ABA"/>
    <w:rsid w:val="00544BB9"/>
    <w:rsid w:val="00544BDC"/>
    <w:rsid w:val="00545279"/>
    <w:rsid w:val="005456E8"/>
    <w:rsid w:val="0054593A"/>
    <w:rsid w:val="005459D4"/>
    <w:rsid w:val="00545DAB"/>
    <w:rsid w:val="00545E6B"/>
    <w:rsid w:val="005467FB"/>
    <w:rsid w:val="00546AE9"/>
    <w:rsid w:val="00546D31"/>
    <w:rsid w:val="0054787B"/>
    <w:rsid w:val="00547989"/>
    <w:rsid w:val="00547B96"/>
    <w:rsid w:val="00547C06"/>
    <w:rsid w:val="00551320"/>
    <w:rsid w:val="005514E5"/>
    <w:rsid w:val="005518A4"/>
    <w:rsid w:val="005521A2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D68"/>
    <w:rsid w:val="00557173"/>
    <w:rsid w:val="0055752F"/>
    <w:rsid w:val="005576A1"/>
    <w:rsid w:val="00557A64"/>
    <w:rsid w:val="005605C0"/>
    <w:rsid w:val="00560707"/>
    <w:rsid w:val="005609E6"/>
    <w:rsid w:val="00560C3F"/>
    <w:rsid w:val="00560D23"/>
    <w:rsid w:val="005615D8"/>
    <w:rsid w:val="00561983"/>
    <w:rsid w:val="00561FEE"/>
    <w:rsid w:val="005621C5"/>
    <w:rsid w:val="005626D6"/>
    <w:rsid w:val="005638D4"/>
    <w:rsid w:val="0056398E"/>
    <w:rsid w:val="00564236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1859"/>
    <w:rsid w:val="0057196F"/>
    <w:rsid w:val="00571CDC"/>
    <w:rsid w:val="00572760"/>
    <w:rsid w:val="00572A50"/>
    <w:rsid w:val="005743DE"/>
    <w:rsid w:val="00574F3F"/>
    <w:rsid w:val="0057562C"/>
    <w:rsid w:val="005757E0"/>
    <w:rsid w:val="005759F6"/>
    <w:rsid w:val="00575BE0"/>
    <w:rsid w:val="00575E3E"/>
    <w:rsid w:val="00575FAE"/>
    <w:rsid w:val="005765F5"/>
    <w:rsid w:val="005768B8"/>
    <w:rsid w:val="005768EF"/>
    <w:rsid w:val="00576D6C"/>
    <w:rsid w:val="00576E42"/>
    <w:rsid w:val="00577A2E"/>
    <w:rsid w:val="00577DE0"/>
    <w:rsid w:val="00580565"/>
    <w:rsid w:val="005806B1"/>
    <w:rsid w:val="00580A1D"/>
    <w:rsid w:val="00580ADF"/>
    <w:rsid w:val="00580E48"/>
    <w:rsid w:val="00580F0A"/>
    <w:rsid w:val="00581246"/>
    <w:rsid w:val="00581A8C"/>
    <w:rsid w:val="00581F50"/>
    <w:rsid w:val="00582187"/>
    <w:rsid w:val="0058274E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E21"/>
    <w:rsid w:val="00587FC0"/>
    <w:rsid w:val="00590150"/>
    <w:rsid w:val="005906AD"/>
    <w:rsid w:val="00590914"/>
    <w:rsid w:val="00590DA6"/>
    <w:rsid w:val="00591C7D"/>
    <w:rsid w:val="00591ECB"/>
    <w:rsid w:val="005923A3"/>
    <w:rsid w:val="005926B6"/>
    <w:rsid w:val="00592816"/>
    <w:rsid w:val="00592B03"/>
    <w:rsid w:val="00593AB9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6014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30D"/>
    <w:rsid w:val="005A269F"/>
    <w:rsid w:val="005A2EE6"/>
    <w:rsid w:val="005A305E"/>
    <w:rsid w:val="005A30BB"/>
    <w:rsid w:val="005A312B"/>
    <w:rsid w:val="005A3161"/>
    <w:rsid w:val="005A3887"/>
    <w:rsid w:val="005A48CB"/>
    <w:rsid w:val="005A4ED1"/>
    <w:rsid w:val="005A4FB3"/>
    <w:rsid w:val="005A5309"/>
    <w:rsid w:val="005A5312"/>
    <w:rsid w:val="005A5CBF"/>
    <w:rsid w:val="005A5CE8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707"/>
    <w:rsid w:val="005B2799"/>
    <w:rsid w:val="005B2B77"/>
    <w:rsid w:val="005B328F"/>
    <w:rsid w:val="005B3888"/>
    <w:rsid w:val="005B3C94"/>
    <w:rsid w:val="005B3D4A"/>
    <w:rsid w:val="005B46EE"/>
    <w:rsid w:val="005B4B8F"/>
    <w:rsid w:val="005B4D87"/>
    <w:rsid w:val="005B513E"/>
    <w:rsid w:val="005B5438"/>
    <w:rsid w:val="005B581E"/>
    <w:rsid w:val="005B6CB0"/>
    <w:rsid w:val="005B7208"/>
    <w:rsid w:val="005B7699"/>
    <w:rsid w:val="005B77DB"/>
    <w:rsid w:val="005B7DD1"/>
    <w:rsid w:val="005C00A0"/>
    <w:rsid w:val="005C165D"/>
    <w:rsid w:val="005C2444"/>
    <w:rsid w:val="005C28FA"/>
    <w:rsid w:val="005C3226"/>
    <w:rsid w:val="005C3CD1"/>
    <w:rsid w:val="005C40F4"/>
    <w:rsid w:val="005C43BD"/>
    <w:rsid w:val="005C43BE"/>
    <w:rsid w:val="005C44F3"/>
    <w:rsid w:val="005C4C4E"/>
    <w:rsid w:val="005C5514"/>
    <w:rsid w:val="005C588A"/>
    <w:rsid w:val="005C5A49"/>
    <w:rsid w:val="005C6449"/>
    <w:rsid w:val="005C690A"/>
    <w:rsid w:val="005C6E0E"/>
    <w:rsid w:val="005C6E27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08A"/>
    <w:rsid w:val="005E057A"/>
    <w:rsid w:val="005E0923"/>
    <w:rsid w:val="005E1472"/>
    <w:rsid w:val="005E1EA3"/>
    <w:rsid w:val="005E234A"/>
    <w:rsid w:val="005E2E3B"/>
    <w:rsid w:val="005E3058"/>
    <w:rsid w:val="005E316D"/>
    <w:rsid w:val="005E35CC"/>
    <w:rsid w:val="005E371E"/>
    <w:rsid w:val="005E41AD"/>
    <w:rsid w:val="005E4A61"/>
    <w:rsid w:val="005E4BB2"/>
    <w:rsid w:val="005E53F9"/>
    <w:rsid w:val="005E6111"/>
    <w:rsid w:val="005E6F5A"/>
    <w:rsid w:val="005E7622"/>
    <w:rsid w:val="005E775D"/>
    <w:rsid w:val="005E7B7E"/>
    <w:rsid w:val="005E7FC1"/>
    <w:rsid w:val="005F01F4"/>
    <w:rsid w:val="005F082A"/>
    <w:rsid w:val="005F0A43"/>
    <w:rsid w:val="005F1E6A"/>
    <w:rsid w:val="005F265E"/>
    <w:rsid w:val="005F27BF"/>
    <w:rsid w:val="005F370F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0B"/>
    <w:rsid w:val="005F5C48"/>
    <w:rsid w:val="005F5F52"/>
    <w:rsid w:val="005F5F73"/>
    <w:rsid w:val="005F6A8F"/>
    <w:rsid w:val="005F6B77"/>
    <w:rsid w:val="005F7487"/>
    <w:rsid w:val="006002C7"/>
    <w:rsid w:val="00600F95"/>
    <w:rsid w:val="00601129"/>
    <w:rsid w:val="006012B4"/>
    <w:rsid w:val="00601839"/>
    <w:rsid w:val="00601C38"/>
    <w:rsid w:val="00601D7F"/>
    <w:rsid w:val="00602759"/>
    <w:rsid w:val="0060277A"/>
    <w:rsid w:val="0060285E"/>
    <w:rsid w:val="00602B7C"/>
    <w:rsid w:val="00602F4C"/>
    <w:rsid w:val="00603312"/>
    <w:rsid w:val="00603414"/>
    <w:rsid w:val="00603BC6"/>
    <w:rsid w:val="00603F51"/>
    <w:rsid w:val="00604559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0A5B"/>
    <w:rsid w:val="00611178"/>
    <w:rsid w:val="00611477"/>
    <w:rsid w:val="00611823"/>
    <w:rsid w:val="00611BC7"/>
    <w:rsid w:val="006124E3"/>
    <w:rsid w:val="0061272E"/>
    <w:rsid w:val="006130F7"/>
    <w:rsid w:val="006132DE"/>
    <w:rsid w:val="00613978"/>
    <w:rsid w:val="00613986"/>
    <w:rsid w:val="00613AF8"/>
    <w:rsid w:val="00613D8E"/>
    <w:rsid w:val="006142E0"/>
    <w:rsid w:val="00614997"/>
    <w:rsid w:val="00614B70"/>
    <w:rsid w:val="00615836"/>
    <w:rsid w:val="00615FBA"/>
    <w:rsid w:val="00616112"/>
    <w:rsid w:val="0061616B"/>
    <w:rsid w:val="00616B88"/>
    <w:rsid w:val="006170DE"/>
    <w:rsid w:val="0061794D"/>
    <w:rsid w:val="0062012F"/>
    <w:rsid w:val="00620161"/>
    <w:rsid w:val="006203E5"/>
    <w:rsid w:val="006205CA"/>
    <w:rsid w:val="00620CFC"/>
    <w:rsid w:val="0062101C"/>
    <w:rsid w:val="006210BC"/>
    <w:rsid w:val="00621F53"/>
    <w:rsid w:val="00622E2A"/>
    <w:rsid w:val="00623089"/>
    <w:rsid w:val="0062308E"/>
    <w:rsid w:val="006234C4"/>
    <w:rsid w:val="006244C9"/>
    <w:rsid w:val="006244E0"/>
    <w:rsid w:val="006245F6"/>
    <w:rsid w:val="0062475D"/>
    <w:rsid w:val="0062495F"/>
    <w:rsid w:val="00624D11"/>
    <w:rsid w:val="0062556A"/>
    <w:rsid w:val="00626066"/>
    <w:rsid w:val="0062660B"/>
    <w:rsid w:val="006269BA"/>
    <w:rsid w:val="00626AD1"/>
    <w:rsid w:val="00626C4C"/>
    <w:rsid w:val="0062760D"/>
    <w:rsid w:val="006277CB"/>
    <w:rsid w:val="00627CE2"/>
    <w:rsid w:val="006304BC"/>
    <w:rsid w:val="006305D5"/>
    <w:rsid w:val="00630681"/>
    <w:rsid w:val="00630924"/>
    <w:rsid w:val="00630DCE"/>
    <w:rsid w:val="00630FD4"/>
    <w:rsid w:val="00631147"/>
    <w:rsid w:val="0063120A"/>
    <w:rsid w:val="00631307"/>
    <w:rsid w:val="0063150B"/>
    <w:rsid w:val="00631585"/>
    <w:rsid w:val="00631C71"/>
    <w:rsid w:val="00631CB4"/>
    <w:rsid w:val="0063264B"/>
    <w:rsid w:val="00632D0F"/>
    <w:rsid w:val="00632EDD"/>
    <w:rsid w:val="00633DFE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7F8"/>
    <w:rsid w:val="00636999"/>
    <w:rsid w:val="006369FE"/>
    <w:rsid w:val="00636E0B"/>
    <w:rsid w:val="00637225"/>
    <w:rsid w:val="00637240"/>
    <w:rsid w:val="00640335"/>
    <w:rsid w:val="0064114B"/>
    <w:rsid w:val="00642DF3"/>
    <w:rsid w:val="00642F8E"/>
    <w:rsid w:val="00643386"/>
    <w:rsid w:val="00643660"/>
    <w:rsid w:val="00643B14"/>
    <w:rsid w:val="00644A6D"/>
    <w:rsid w:val="00644FD9"/>
    <w:rsid w:val="00645388"/>
    <w:rsid w:val="006459CA"/>
    <w:rsid w:val="006466B7"/>
    <w:rsid w:val="00646EFC"/>
    <w:rsid w:val="006475EC"/>
    <w:rsid w:val="00647B08"/>
    <w:rsid w:val="00647B32"/>
    <w:rsid w:val="00647EC6"/>
    <w:rsid w:val="00650139"/>
    <w:rsid w:val="00650375"/>
    <w:rsid w:val="00650D26"/>
    <w:rsid w:val="00650E25"/>
    <w:rsid w:val="0065103D"/>
    <w:rsid w:val="00651FA9"/>
    <w:rsid w:val="00651FDC"/>
    <w:rsid w:val="0065203A"/>
    <w:rsid w:val="00652456"/>
    <w:rsid w:val="00652756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7056"/>
    <w:rsid w:val="006571F6"/>
    <w:rsid w:val="00657500"/>
    <w:rsid w:val="006577B0"/>
    <w:rsid w:val="00657D37"/>
    <w:rsid w:val="00657DC0"/>
    <w:rsid w:val="0066070E"/>
    <w:rsid w:val="00660881"/>
    <w:rsid w:val="00661176"/>
    <w:rsid w:val="006618CC"/>
    <w:rsid w:val="00662111"/>
    <w:rsid w:val="00662118"/>
    <w:rsid w:val="006637F8"/>
    <w:rsid w:val="006638AD"/>
    <w:rsid w:val="006645ED"/>
    <w:rsid w:val="00665E49"/>
    <w:rsid w:val="006661E0"/>
    <w:rsid w:val="0066732C"/>
    <w:rsid w:val="006679F5"/>
    <w:rsid w:val="00667A22"/>
    <w:rsid w:val="00667B77"/>
    <w:rsid w:val="00667C2F"/>
    <w:rsid w:val="006716DA"/>
    <w:rsid w:val="0067195A"/>
    <w:rsid w:val="00671B00"/>
    <w:rsid w:val="0067207E"/>
    <w:rsid w:val="006728ED"/>
    <w:rsid w:val="00672B21"/>
    <w:rsid w:val="006732B1"/>
    <w:rsid w:val="006737B8"/>
    <w:rsid w:val="00673BB9"/>
    <w:rsid w:val="0067446F"/>
    <w:rsid w:val="00674649"/>
    <w:rsid w:val="006746A4"/>
    <w:rsid w:val="00675558"/>
    <w:rsid w:val="00675611"/>
    <w:rsid w:val="00675A60"/>
    <w:rsid w:val="0067697E"/>
    <w:rsid w:val="00676FFD"/>
    <w:rsid w:val="00677413"/>
    <w:rsid w:val="00677443"/>
    <w:rsid w:val="0067769A"/>
    <w:rsid w:val="0067790E"/>
    <w:rsid w:val="0068024A"/>
    <w:rsid w:val="006806A3"/>
    <w:rsid w:val="006806A6"/>
    <w:rsid w:val="00681211"/>
    <w:rsid w:val="00681B36"/>
    <w:rsid w:val="0068256E"/>
    <w:rsid w:val="00682D19"/>
    <w:rsid w:val="00682D98"/>
    <w:rsid w:val="00682E14"/>
    <w:rsid w:val="0068335E"/>
    <w:rsid w:val="0068436C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12C4"/>
    <w:rsid w:val="00691350"/>
    <w:rsid w:val="006916FA"/>
    <w:rsid w:val="00691773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24"/>
    <w:rsid w:val="00694571"/>
    <w:rsid w:val="00694797"/>
    <w:rsid w:val="00694CA2"/>
    <w:rsid w:val="0069567D"/>
    <w:rsid w:val="0069586E"/>
    <w:rsid w:val="00695887"/>
    <w:rsid w:val="006965F8"/>
    <w:rsid w:val="00696C59"/>
    <w:rsid w:val="00696F62"/>
    <w:rsid w:val="00697733"/>
    <w:rsid w:val="00697B8B"/>
    <w:rsid w:val="006A0187"/>
    <w:rsid w:val="006A0A82"/>
    <w:rsid w:val="006A10FF"/>
    <w:rsid w:val="006A11F6"/>
    <w:rsid w:val="006A20BD"/>
    <w:rsid w:val="006A2474"/>
    <w:rsid w:val="006A254E"/>
    <w:rsid w:val="006A28D0"/>
    <w:rsid w:val="006A2C30"/>
    <w:rsid w:val="006A301C"/>
    <w:rsid w:val="006A3E2B"/>
    <w:rsid w:val="006A42B0"/>
    <w:rsid w:val="006A4503"/>
    <w:rsid w:val="006A5C44"/>
    <w:rsid w:val="006A5EF8"/>
    <w:rsid w:val="006A6160"/>
    <w:rsid w:val="006A6E17"/>
    <w:rsid w:val="006A7DB5"/>
    <w:rsid w:val="006B08E5"/>
    <w:rsid w:val="006B120D"/>
    <w:rsid w:val="006B17E7"/>
    <w:rsid w:val="006B19E8"/>
    <w:rsid w:val="006B1A8A"/>
    <w:rsid w:val="006B1FD5"/>
    <w:rsid w:val="006B2320"/>
    <w:rsid w:val="006B327F"/>
    <w:rsid w:val="006B555A"/>
    <w:rsid w:val="006B57D9"/>
    <w:rsid w:val="006B600A"/>
    <w:rsid w:val="006B6635"/>
    <w:rsid w:val="006B6F0E"/>
    <w:rsid w:val="006B77A0"/>
    <w:rsid w:val="006B7D22"/>
    <w:rsid w:val="006B7D2C"/>
    <w:rsid w:val="006B7E91"/>
    <w:rsid w:val="006B7FC0"/>
    <w:rsid w:val="006C001C"/>
    <w:rsid w:val="006C0BAE"/>
    <w:rsid w:val="006C1019"/>
    <w:rsid w:val="006C1362"/>
    <w:rsid w:val="006C279F"/>
    <w:rsid w:val="006C2BB5"/>
    <w:rsid w:val="006C2BC5"/>
    <w:rsid w:val="006C2BEE"/>
    <w:rsid w:val="006C3AD8"/>
    <w:rsid w:val="006C4516"/>
    <w:rsid w:val="006C455E"/>
    <w:rsid w:val="006C4C62"/>
    <w:rsid w:val="006C4F8A"/>
    <w:rsid w:val="006C511E"/>
    <w:rsid w:val="006C5205"/>
    <w:rsid w:val="006C572A"/>
    <w:rsid w:val="006C5958"/>
    <w:rsid w:val="006C5B4F"/>
    <w:rsid w:val="006C643C"/>
    <w:rsid w:val="006C6E3A"/>
    <w:rsid w:val="006C6FD7"/>
    <w:rsid w:val="006C70A3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10"/>
    <w:rsid w:val="006D16B0"/>
    <w:rsid w:val="006D2182"/>
    <w:rsid w:val="006D21B3"/>
    <w:rsid w:val="006D2444"/>
    <w:rsid w:val="006D254B"/>
    <w:rsid w:val="006D289B"/>
    <w:rsid w:val="006D2E7C"/>
    <w:rsid w:val="006D3BE1"/>
    <w:rsid w:val="006D3C22"/>
    <w:rsid w:val="006D4032"/>
    <w:rsid w:val="006D48FC"/>
    <w:rsid w:val="006D5382"/>
    <w:rsid w:val="006D5CAD"/>
    <w:rsid w:val="006D62BC"/>
    <w:rsid w:val="006D6450"/>
    <w:rsid w:val="006D6939"/>
    <w:rsid w:val="006D7598"/>
    <w:rsid w:val="006D7EB0"/>
    <w:rsid w:val="006E0138"/>
    <w:rsid w:val="006E02B6"/>
    <w:rsid w:val="006E0BB0"/>
    <w:rsid w:val="006E0E73"/>
    <w:rsid w:val="006E12C3"/>
    <w:rsid w:val="006E16BE"/>
    <w:rsid w:val="006E1F67"/>
    <w:rsid w:val="006E2529"/>
    <w:rsid w:val="006E2D36"/>
    <w:rsid w:val="006E343F"/>
    <w:rsid w:val="006E3B4A"/>
    <w:rsid w:val="006E3ECC"/>
    <w:rsid w:val="006E3F76"/>
    <w:rsid w:val="006E45F3"/>
    <w:rsid w:val="006E492C"/>
    <w:rsid w:val="006E4A2F"/>
    <w:rsid w:val="006E4B60"/>
    <w:rsid w:val="006E4D58"/>
    <w:rsid w:val="006E4ED4"/>
    <w:rsid w:val="006E58D3"/>
    <w:rsid w:val="006E5E19"/>
    <w:rsid w:val="006E61C3"/>
    <w:rsid w:val="006E61DD"/>
    <w:rsid w:val="006E6362"/>
    <w:rsid w:val="006E7532"/>
    <w:rsid w:val="006E7545"/>
    <w:rsid w:val="006E77FD"/>
    <w:rsid w:val="006E799D"/>
    <w:rsid w:val="006E7FC8"/>
    <w:rsid w:val="006F0593"/>
    <w:rsid w:val="006F09B6"/>
    <w:rsid w:val="006F1064"/>
    <w:rsid w:val="006F1EB7"/>
    <w:rsid w:val="006F244F"/>
    <w:rsid w:val="006F2707"/>
    <w:rsid w:val="006F3557"/>
    <w:rsid w:val="006F43CE"/>
    <w:rsid w:val="006F52E5"/>
    <w:rsid w:val="006F6066"/>
    <w:rsid w:val="006F6376"/>
    <w:rsid w:val="006F6850"/>
    <w:rsid w:val="006F6EE1"/>
    <w:rsid w:val="006F707E"/>
    <w:rsid w:val="006F767F"/>
    <w:rsid w:val="007001DC"/>
    <w:rsid w:val="007003A1"/>
    <w:rsid w:val="00700844"/>
    <w:rsid w:val="0070147C"/>
    <w:rsid w:val="00701BE7"/>
    <w:rsid w:val="00701F09"/>
    <w:rsid w:val="007025CB"/>
    <w:rsid w:val="00702C6B"/>
    <w:rsid w:val="00703471"/>
    <w:rsid w:val="007034AA"/>
    <w:rsid w:val="007034E1"/>
    <w:rsid w:val="007038A3"/>
    <w:rsid w:val="00703C9D"/>
    <w:rsid w:val="00703DA7"/>
    <w:rsid w:val="007040D2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07E36"/>
    <w:rsid w:val="00710491"/>
    <w:rsid w:val="007109C2"/>
    <w:rsid w:val="00710F74"/>
    <w:rsid w:val="00711291"/>
    <w:rsid w:val="00711340"/>
    <w:rsid w:val="00711BAE"/>
    <w:rsid w:val="00712199"/>
    <w:rsid w:val="00712C42"/>
    <w:rsid w:val="00713DE4"/>
    <w:rsid w:val="00714C47"/>
    <w:rsid w:val="00714FDE"/>
    <w:rsid w:val="00716462"/>
    <w:rsid w:val="0071756A"/>
    <w:rsid w:val="007177D7"/>
    <w:rsid w:val="00717937"/>
    <w:rsid w:val="00720804"/>
    <w:rsid w:val="00720D53"/>
    <w:rsid w:val="00721084"/>
    <w:rsid w:val="00721262"/>
    <w:rsid w:val="00721373"/>
    <w:rsid w:val="007218BF"/>
    <w:rsid w:val="00721970"/>
    <w:rsid w:val="00721D9B"/>
    <w:rsid w:val="00722121"/>
    <w:rsid w:val="007224B9"/>
    <w:rsid w:val="00722C5C"/>
    <w:rsid w:val="00722F94"/>
    <w:rsid w:val="00723261"/>
    <w:rsid w:val="00723399"/>
    <w:rsid w:val="00723AA7"/>
    <w:rsid w:val="00723B99"/>
    <w:rsid w:val="00723E9D"/>
    <w:rsid w:val="00723F5A"/>
    <w:rsid w:val="0072432E"/>
    <w:rsid w:val="00724B34"/>
    <w:rsid w:val="00724B9C"/>
    <w:rsid w:val="00725278"/>
    <w:rsid w:val="00726036"/>
    <w:rsid w:val="00726279"/>
    <w:rsid w:val="00726A9B"/>
    <w:rsid w:val="00726C84"/>
    <w:rsid w:val="00727530"/>
    <w:rsid w:val="007275D3"/>
    <w:rsid w:val="0073004E"/>
    <w:rsid w:val="007317A3"/>
    <w:rsid w:val="00731E7C"/>
    <w:rsid w:val="00732253"/>
    <w:rsid w:val="007329EF"/>
    <w:rsid w:val="00732A47"/>
    <w:rsid w:val="0073327A"/>
    <w:rsid w:val="00733764"/>
    <w:rsid w:val="00734469"/>
    <w:rsid w:val="00734EBE"/>
    <w:rsid w:val="007350CF"/>
    <w:rsid w:val="00736DD8"/>
    <w:rsid w:val="00736ED4"/>
    <w:rsid w:val="00736FBF"/>
    <w:rsid w:val="00737610"/>
    <w:rsid w:val="00737B9D"/>
    <w:rsid w:val="00737E9F"/>
    <w:rsid w:val="0074076A"/>
    <w:rsid w:val="00740DC5"/>
    <w:rsid w:val="0074157B"/>
    <w:rsid w:val="00741597"/>
    <w:rsid w:val="00741AF4"/>
    <w:rsid w:val="00741DCC"/>
    <w:rsid w:val="0074203A"/>
    <w:rsid w:val="00742673"/>
    <w:rsid w:val="007427B5"/>
    <w:rsid w:val="007427F0"/>
    <w:rsid w:val="00742865"/>
    <w:rsid w:val="0074296C"/>
    <w:rsid w:val="00742C83"/>
    <w:rsid w:val="0074360F"/>
    <w:rsid w:val="00744308"/>
    <w:rsid w:val="00744732"/>
    <w:rsid w:val="00744A64"/>
    <w:rsid w:val="00744D47"/>
    <w:rsid w:val="00744EA0"/>
    <w:rsid w:val="0074512D"/>
    <w:rsid w:val="00746003"/>
    <w:rsid w:val="0074638D"/>
    <w:rsid w:val="00746484"/>
    <w:rsid w:val="007466D3"/>
    <w:rsid w:val="00746BF7"/>
    <w:rsid w:val="00746C83"/>
    <w:rsid w:val="0074704F"/>
    <w:rsid w:val="007472DB"/>
    <w:rsid w:val="007475CF"/>
    <w:rsid w:val="00747DBE"/>
    <w:rsid w:val="00747F48"/>
    <w:rsid w:val="00747F4C"/>
    <w:rsid w:val="00750213"/>
    <w:rsid w:val="00750564"/>
    <w:rsid w:val="00750C05"/>
    <w:rsid w:val="00750F13"/>
    <w:rsid w:val="00751091"/>
    <w:rsid w:val="00751B83"/>
    <w:rsid w:val="00751E5A"/>
    <w:rsid w:val="007523C0"/>
    <w:rsid w:val="007525E1"/>
    <w:rsid w:val="00753303"/>
    <w:rsid w:val="007533FD"/>
    <w:rsid w:val="007536A3"/>
    <w:rsid w:val="007536D6"/>
    <w:rsid w:val="00753A90"/>
    <w:rsid w:val="00753D1C"/>
    <w:rsid w:val="00754276"/>
    <w:rsid w:val="00754359"/>
    <w:rsid w:val="00754411"/>
    <w:rsid w:val="00754664"/>
    <w:rsid w:val="007549B7"/>
    <w:rsid w:val="00754BD9"/>
    <w:rsid w:val="00754E7A"/>
    <w:rsid w:val="00755216"/>
    <w:rsid w:val="0075540C"/>
    <w:rsid w:val="00755DB1"/>
    <w:rsid w:val="0075686B"/>
    <w:rsid w:val="00756A8F"/>
    <w:rsid w:val="007574FC"/>
    <w:rsid w:val="00757612"/>
    <w:rsid w:val="00757CF9"/>
    <w:rsid w:val="0076040D"/>
    <w:rsid w:val="007605FA"/>
    <w:rsid w:val="00760824"/>
    <w:rsid w:val="00760975"/>
    <w:rsid w:val="0076178C"/>
    <w:rsid w:val="0076187A"/>
    <w:rsid w:val="00761FDA"/>
    <w:rsid w:val="007621FF"/>
    <w:rsid w:val="0076346E"/>
    <w:rsid w:val="007634E3"/>
    <w:rsid w:val="0076400F"/>
    <w:rsid w:val="0076406B"/>
    <w:rsid w:val="00764194"/>
    <w:rsid w:val="0076493C"/>
    <w:rsid w:val="00764DF2"/>
    <w:rsid w:val="00765E24"/>
    <w:rsid w:val="00765ED3"/>
    <w:rsid w:val="007662D6"/>
    <w:rsid w:val="0076681D"/>
    <w:rsid w:val="00766A65"/>
    <w:rsid w:val="00766C28"/>
    <w:rsid w:val="00766E97"/>
    <w:rsid w:val="007671F5"/>
    <w:rsid w:val="007673DE"/>
    <w:rsid w:val="00767457"/>
    <w:rsid w:val="007675B3"/>
    <w:rsid w:val="007676B8"/>
    <w:rsid w:val="00770472"/>
    <w:rsid w:val="00770997"/>
    <w:rsid w:val="0077117E"/>
    <w:rsid w:val="0077175C"/>
    <w:rsid w:val="00771870"/>
    <w:rsid w:val="00771BF9"/>
    <w:rsid w:val="00771D33"/>
    <w:rsid w:val="00771D37"/>
    <w:rsid w:val="00771FB4"/>
    <w:rsid w:val="00772E5A"/>
    <w:rsid w:val="00772F8A"/>
    <w:rsid w:val="007735AA"/>
    <w:rsid w:val="007739C6"/>
    <w:rsid w:val="00773C38"/>
    <w:rsid w:val="0077416B"/>
    <w:rsid w:val="007745D9"/>
    <w:rsid w:val="007747E5"/>
    <w:rsid w:val="00774889"/>
    <w:rsid w:val="00774C29"/>
    <w:rsid w:val="00774FF5"/>
    <w:rsid w:val="007750B3"/>
    <w:rsid w:val="0077514D"/>
    <w:rsid w:val="00775F76"/>
    <w:rsid w:val="007767A7"/>
    <w:rsid w:val="00776AEA"/>
    <w:rsid w:val="00777130"/>
    <w:rsid w:val="00777BA0"/>
    <w:rsid w:val="00780240"/>
    <w:rsid w:val="0078038A"/>
    <w:rsid w:val="007803BD"/>
    <w:rsid w:val="007807F8"/>
    <w:rsid w:val="00780FD3"/>
    <w:rsid w:val="007811DC"/>
    <w:rsid w:val="007815C3"/>
    <w:rsid w:val="00781948"/>
    <w:rsid w:val="00781B50"/>
    <w:rsid w:val="007820FA"/>
    <w:rsid w:val="0078285F"/>
    <w:rsid w:val="00783207"/>
    <w:rsid w:val="007832D1"/>
    <w:rsid w:val="007834C7"/>
    <w:rsid w:val="00783E1D"/>
    <w:rsid w:val="00784085"/>
    <w:rsid w:val="0078483B"/>
    <w:rsid w:val="00784EED"/>
    <w:rsid w:val="007851B5"/>
    <w:rsid w:val="00785900"/>
    <w:rsid w:val="00786135"/>
    <w:rsid w:val="00786194"/>
    <w:rsid w:val="00786958"/>
    <w:rsid w:val="00786E71"/>
    <w:rsid w:val="00787420"/>
    <w:rsid w:val="0078749F"/>
    <w:rsid w:val="007900C0"/>
    <w:rsid w:val="0079040B"/>
    <w:rsid w:val="007904C5"/>
    <w:rsid w:val="007904EA"/>
    <w:rsid w:val="0079162F"/>
    <w:rsid w:val="00791F4F"/>
    <w:rsid w:val="00792153"/>
    <w:rsid w:val="00792499"/>
    <w:rsid w:val="00793083"/>
    <w:rsid w:val="007934E7"/>
    <w:rsid w:val="00793754"/>
    <w:rsid w:val="00793E9E"/>
    <w:rsid w:val="00794924"/>
    <w:rsid w:val="00794C70"/>
    <w:rsid w:val="0079577C"/>
    <w:rsid w:val="00796343"/>
    <w:rsid w:val="00797340"/>
    <w:rsid w:val="00797D4B"/>
    <w:rsid w:val="007A0BC2"/>
    <w:rsid w:val="007A0BD9"/>
    <w:rsid w:val="007A0CF7"/>
    <w:rsid w:val="007A13B5"/>
    <w:rsid w:val="007A1F44"/>
    <w:rsid w:val="007A23FF"/>
    <w:rsid w:val="007A295B"/>
    <w:rsid w:val="007A3424"/>
    <w:rsid w:val="007A35EF"/>
    <w:rsid w:val="007A4123"/>
    <w:rsid w:val="007A41B8"/>
    <w:rsid w:val="007A43A2"/>
    <w:rsid w:val="007A48FA"/>
    <w:rsid w:val="007A4D04"/>
    <w:rsid w:val="007A5163"/>
    <w:rsid w:val="007A63DE"/>
    <w:rsid w:val="007A6DEE"/>
    <w:rsid w:val="007A6E79"/>
    <w:rsid w:val="007A7467"/>
    <w:rsid w:val="007A7A79"/>
    <w:rsid w:val="007A7A96"/>
    <w:rsid w:val="007B03AF"/>
    <w:rsid w:val="007B0C3A"/>
    <w:rsid w:val="007B1543"/>
    <w:rsid w:val="007B1AC0"/>
    <w:rsid w:val="007B2030"/>
    <w:rsid w:val="007B270A"/>
    <w:rsid w:val="007B2C5C"/>
    <w:rsid w:val="007B2D3B"/>
    <w:rsid w:val="007B2DDA"/>
    <w:rsid w:val="007B427D"/>
    <w:rsid w:val="007B4CB8"/>
    <w:rsid w:val="007B4D10"/>
    <w:rsid w:val="007B52CD"/>
    <w:rsid w:val="007B531E"/>
    <w:rsid w:val="007B5CFD"/>
    <w:rsid w:val="007B5EFD"/>
    <w:rsid w:val="007B5FCE"/>
    <w:rsid w:val="007B70AD"/>
    <w:rsid w:val="007B791B"/>
    <w:rsid w:val="007B7DC1"/>
    <w:rsid w:val="007B7EDB"/>
    <w:rsid w:val="007B7FD9"/>
    <w:rsid w:val="007C0C29"/>
    <w:rsid w:val="007C126F"/>
    <w:rsid w:val="007C1918"/>
    <w:rsid w:val="007C193E"/>
    <w:rsid w:val="007C19AD"/>
    <w:rsid w:val="007C2102"/>
    <w:rsid w:val="007C2E13"/>
    <w:rsid w:val="007C331D"/>
    <w:rsid w:val="007C3598"/>
    <w:rsid w:val="007C3FA8"/>
    <w:rsid w:val="007C4626"/>
    <w:rsid w:val="007C54DF"/>
    <w:rsid w:val="007C5A1E"/>
    <w:rsid w:val="007C68DA"/>
    <w:rsid w:val="007C6A6F"/>
    <w:rsid w:val="007C6DCC"/>
    <w:rsid w:val="007C6F84"/>
    <w:rsid w:val="007C7262"/>
    <w:rsid w:val="007D0AF3"/>
    <w:rsid w:val="007D0F71"/>
    <w:rsid w:val="007D12D8"/>
    <w:rsid w:val="007D1369"/>
    <w:rsid w:val="007D1C3D"/>
    <w:rsid w:val="007D1E1B"/>
    <w:rsid w:val="007D202D"/>
    <w:rsid w:val="007D229A"/>
    <w:rsid w:val="007D2878"/>
    <w:rsid w:val="007D28C6"/>
    <w:rsid w:val="007D2F44"/>
    <w:rsid w:val="007D2F4D"/>
    <w:rsid w:val="007D30A2"/>
    <w:rsid w:val="007D342E"/>
    <w:rsid w:val="007D3B23"/>
    <w:rsid w:val="007D403E"/>
    <w:rsid w:val="007D40F6"/>
    <w:rsid w:val="007D4178"/>
    <w:rsid w:val="007D4D33"/>
    <w:rsid w:val="007D52C3"/>
    <w:rsid w:val="007D5C25"/>
    <w:rsid w:val="007D69AB"/>
    <w:rsid w:val="007D7175"/>
    <w:rsid w:val="007D748A"/>
    <w:rsid w:val="007D7D72"/>
    <w:rsid w:val="007E0102"/>
    <w:rsid w:val="007E12A1"/>
    <w:rsid w:val="007E1369"/>
    <w:rsid w:val="007E1A1B"/>
    <w:rsid w:val="007E1A88"/>
    <w:rsid w:val="007E2559"/>
    <w:rsid w:val="007E2A43"/>
    <w:rsid w:val="007E2C21"/>
    <w:rsid w:val="007E326D"/>
    <w:rsid w:val="007E4100"/>
    <w:rsid w:val="007E4550"/>
    <w:rsid w:val="007E467F"/>
    <w:rsid w:val="007E4C88"/>
    <w:rsid w:val="007E4FAE"/>
    <w:rsid w:val="007E5541"/>
    <w:rsid w:val="007E585E"/>
    <w:rsid w:val="007E5B4C"/>
    <w:rsid w:val="007E694F"/>
    <w:rsid w:val="007E7DDF"/>
    <w:rsid w:val="007F0336"/>
    <w:rsid w:val="007F0BE2"/>
    <w:rsid w:val="007F11C8"/>
    <w:rsid w:val="007F125C"/>
    <w:rsid w:val="007F1CFB"/>
    <w:rsid w:val="007F20DD"/>
    <w:rsid w:val="007F220B"/>
    <w:rsid w:val="007F27DD"/>
    <w:rsid w:val="007F2DC2"/>
    <w:rsid w:val="007F37D5"/>
    <w:rsid w:val="007F3F51"/>
    <w:rsid w:val="007F4C9A"/>
    <w:rsid w:val="007F514C"/>
    <w:rsid w:val="007F5CCF"/>
    <w:rsid w:val="007F6880"/>
    <w:rsid w:val="007F6BF4"/>
    <w:rsid w:val="007F76B4"/>
    <w:rsid w:val="007F7A5D"/>
    <w:rsid w:val="008001B4"/>
    <w:rsid w:val="00800769"/>
    <w:rsid w:val="00800D38"/>
    <w:rsid w:val="00800ED2"/>
    <w:rsid w:val="008014BE"/>
    <w:rsid w:val="008019D5"/>
    <w:rsid w:val="00801E00"/>
    <w:rsid w:val="00801FC0"/>
    <w:rsid w:val="00802D49"/>
    <w:rsid w:val="00802E4D"/>
    <w:rsid w:val="00802E74"/>
    <w:rsid w:val="008032C6"/>
    <w:rsid w:val="00804B92"/>
    <w:rsid w:val="00804DCE"/>
    <w:rsid w:val="00804E21"/>
    <w:rsid w:val="00804F38"/>
    <w:rsid w:val="00805092"/>
    <w:rsid w:val="0080615C"/>
    <w:rsid w:val="00806A86"/>
    <w:rsid w:val="00806AAF"/>
    <w:rsid w:val="00806D6A"/>
    <w:rsid w:val="00806E7C"/>
    <w:rsid w:val="008070AC"/>
    <w:rsid w:val="008072E1"/>
    <w:rsid w:val="008074DC"/>
    <w:rsid w:val="008101FD"/>
    <w:rsid w:val="0081048F"/>
    <w:rsid w:val="00810771"/>
    <w:rsid w:val="00810D8D"/>
    <w:rsid w:val="00811835"/>
    <w:rsid w:val="00811CE4"/>
    <w:rsid w:val="00811CFC"/>
    <w:rsid w:val="008129EE"/>
    <w:rsid w:val="00812E35"/>
    <w:rsid w:val="00813FD3"/>
    <w:rsid w:val="0081418C"/>
    <w:rsid w:val="008153FF"/>
    <w:rsid w:val="0081581D"/>
    <w:rsid w:val="00816751"/>
    <w:rsid w:val="008172BE"/>
    <w:rsid w:val="008174E7"/>
    <w:rsid w:val="00817A63"/>
    <w:rsid w:val="00817B71"/>
    <w:rsid w:val="00820244"/>
    <w:rsid w:val="008209F7"/>
    <w:rsid w:val="00820CE0"/>
    <w:rsid w:val="008214D8"/>
    <w:rsid w:val="00821886"/>
    <w:rsid w:val="008218F7"/>
    <w:rsid w:val="008221B3"/>
    <w:rsid w:val="0082248E"/>
    <w:rsid w:val="00822FC4"/>
    <w:rsid w:val="00823269"/>
    <w:rsid w:val="00824FDF"/>
    <w:rsid w:val="00825125"/>
    <w:rsid w:val="008257CC"/>
    <w:rsid w:val="00825A83"/>
    <w:rsid w:val="008262CD"/>
    <w:rsid w:val="008274BF"/>
    <w:rsid w:val="0083080F"/>
    <w:rsid w:val="008308A9"/>
    <w:rsid w:val="00830DC3"/>
    <w:rsid w:val="008314D5"/>
    <w:rsid w:val="00831555"/>
    <w:rsid w:val="00831F52"/>
    <w:rsid w:val="00832154"/>
    <w:rsid w:val="008322E0"/>
    <w:rsid w:val="00832F5C"/>
    <w:rsid w:val="008357EE"/>
    <w:rsid w:val="008359E0"/>
    <w:rsid w:val="00836B57"/>
    <w:rsid w:val="00836EC2"/>
    <w:rsid w:val="008376F6"/>
    <w:rsid w:val="00837B11"/>
    <w:rsid w:val="00837D5B"/>
    <w:rsid w:val="00840607"/>
    <w:rsid w:val="00840C22"/>
    <w:rsid w:val="00840E65"/>
    <w:rsid w:val="008412F9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211"/>
    <w:rsid w:val="008435BD"/>
    <w:rsid w:val="008450C7"/>
    <w:rsid w:val="008458FB"/>
    <w:rsid w:val="00845C12"/>
    <w:rsid w:val="0084600C"/>
    <w:rsid w:val="0084607C"/>
    <w:rsid w:val="008466C9"/>
    <w:rsid w:val="008469D9"/>
    <w:rsid w:val="00846DC0"/>
    <w:rsid w:val="0084723B"/>
    <w:rsid w:val="008474A7"/>
    <w:rsid w:val="008474B5"/>
    <w:rsid w:val="00847B1F"/>
    <w:rsid w:val="00847B62"/>
    <w:rsid w:val="008504B8"/>
    <w:rsid w:val="008506B6"/>
    <w:rsid w:val="00850AE0"/>
    <w:rsid w:val="00850E88"/>
    <w:rsid w:val="00851A07"/>
    <w:rsid w:val="00851C88"/>
    <w:rsid w:val="0085244F"/>
    <w:rsid w:val="008524B4"/>
    <w:rsid w:val="008524D2"/>
    <w:rsid w:val="008524DC"/>
    <w:rsid w:val="0085254E"/>
    <w:rsid w:val="00852E19"/>
    <w:rsid w:val="00853F2E"/>
    <w:rsid w:val="008547FB"/>
    <w:rsid w:val="00855E53"/>
    <w:rsid w:val="00856833"/>
    <w:rsid w:val="00856840"/>
    <w:rsid w:val="00856EEE"/>
    <w:rsid w:val="00856EF5"/>
    <w:rsid w:val="0085712A"/>
    <w:rsid w:val="00857638"/>
    <w:rsid w:val="00857F17"/>
    <w:rsid w:val="008601AC"/>
    <w:rsid w:val="008604F4"/>
    <w:rsid w:val="0086087C"/>
    <w:rsid w:val="00860D8E"/>
    <w:rsid w:val="0086219A"/>
    <w:rsid w:val="0086275E"/>
    <w:rsid w:val="0086346F"/>
    <w:rsid w:val="00863B17"/>
    <w:rsid w:val="00864440"/>
    <w:rsid w:val="008644A7"/>
    <w:rsid w:val="00864D76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12FD"/>
    <w:rsid w:val="008716A1"/>
    <w:rsid w:val="008717E0"/>
    <w:rsid w:val="00872946"/>
    <w:rsid w:val="00872D3F"/>
    <w:rsid w:val="008733E4"/>
    <w:rsid w:val="008734E4"/>
    <w:rsid w:val="00873CE9"/>
    <w:rsid w:val="00873F15"/>
    <w:rsid w:val="00874096"/>
    <w:rsid w:val="00874C4A"/>
    <w:rsid w:val="008755D0"/>
    <w:rsid w:val="008756A4"/>
    <w:rsid w:val="00875F73"/>
    <w:rsid w:val="008762B1"/>
    <w:rsid w:val="00877537"/>
    <w:rsid w:val="008776C1"/>
    <w:rsid w:val="008807CC"/>
    <w:rsid w:val="00880F30"/>
    <w:rsid w:val="00881719"/>
    <w:rsid w:val="00882C86"/>
    <w:rsid w:val="0088307E"/>
    <w:rsid w:val="008833E8"/>
    <w:rsid w:val="0088403D"/>
    <w:rsid w:val="00884442"/>
    <w:rsid w:val="008846C2"/>
    <w:rsid w:val="00884976"/>
    <w:rsid w:val="00884CBA"/>
    <w:rsid w:val="00884FD1"/>
    <w:rsid w:val="008863E8"/>
    <w:rsid w:val="00886665"/>
    <w:rsid w:val="008877C5"/>
    <w:rsid w:val="00887B48"/>
    <w:rsid w:val="00887FBC"/>
    <w:rsid w:val="00890B5D"/>
    <w:rsid w:val="00891167"/>
    <w:rsid w:val="0089176E"/>
    <w:rsid w:val="008917A0"/>
    <w:rsid w:val="008917E0"/>
    <w:rsid w:val="00891973"/>
    <w:rsid w:val="00892365"/>
    <w:rsid w:val="00892872"/>
    <w:rsid w:val="008929F8"/>
    <w:rsid w:val="00892BE5"/>
    <w:rsid w:val="00892DE8"/>
    <w:rsid w:val="0089345A"/>
    <w:rsid w:val="00893813"/>
    <w:rsid w:val="0089387C"/>
    <w:rsid w:val="00893940"/>
    <w:rsid w:val="00893E5F"/>
    <w:rsid w:val="0089444E"/>
    <w:rsid w:val="00894757"/>
    <w:rsid w:val="008949DF"/>
    <w:rsid w:val="00894BD8"/>
    <w:rsid w:val="00894FB0"/>
    <w:rsid w:val="00894FFA"/>
    <w:rsid w:val="008951DB"/>
    <w:rsid w:val="00896C81"/>
    <w:rsid w:val="00896D83"/>
    <w:rsid w:val="00896DDB"/>
    <w:rsid w:val="008974E9"/>
    <w:rsid w:val="008A0AB2"/>
    <w:rsid w:val="008A0CFC"/>
    <w:rsid w:val="008A125D"/>
    <w:rsid w:val="008A12FE"/>
    <w:rsid w:val="008A1698"/>
    <w:rsid w:val="008A1718"/>
    <w:rsid w:val="008A28B6"/>
    <w:rsid w:val="008A2BB1"/>
    <w:rsid w:val="008A30AD"/>
    <w:rsid w:val="008A3466"/>
    <w:rsid w:val="008A370D"/>
    <w:rsid w:val="008A3764"/>
    <w:rsid w:val="008A389F"/>
    <w:rsid w:val="008A3D02"/>
    <w:rsid w:val="008A4554"/>
    <w:rsid w:val="008A5940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1A5"/>
    <w:rsid w:val="008B444F"/>
    <w:rsid w:val="008B4EE2"/>
    <w:rsid w:val="008B5299"/>
    <w:rsid w:val="008B53A8"/>
    <w:rsid w:val="008B584B"/>
    <w:rsid w:val="008B5A15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6DC"/>
    <w:rsid w:val="008C0A2D"/>
    <w:rsid w:val="008C11C7"/>
    <w:rsid w:val="008C13F0"/>
    <w:rsid w:val="008C14C1"/>
    <w:rsid w:val="008C14D9"/>
    <w:rsid w:val="008C1858"/>
    <w:rsid w:val="008C19D0"/>
    <w:rsid w:val="008C1BAA"/>
    <w:rsid w:val="008C1EA9"/>
    <w:rsid w:val="008C1F26"/>
    <w:rsid w:val="008C23AC"/>
    <w:rsid w:val="008C26C9"/>
    <w:rsid w:val="008C2A3A"/>
    <w:rsid w:val="008C4C7E"/>
    <w:rsid w:val="008C5C1B"/>
    <w:rsid w:val="008C5C46"/>
    <w:rsid w:val="008C5E0F"/>
    <w:rsid w:val="008C6051"/>
    <w:rsid w:val="008C6184"/>
    <w:rsid w:val="008C6192"/>
    <w:rsid w:val="008C6630"/>
    <w:rsid w:val="008C7007"/>
    <w:rsid w:val="008C785E"/>
    <w:rsid w:val="008D0AFB"/>
    <w:rsid w:val="008D1511"/>
    <w:rsid w:val="008D1CF0"/>
    <w:rsid w:val="008D32DF"/>
    <w:rsid w:val="008D35E9"/>
    <w:rsid w:val="008D3959"/>
    <w:rsid w:val="008D3966"/>
    <w:rsid w:val="008D4049"/>
    <w:rsid w:val="008D4352"/>
    <w:rsid w:val="008D4719"/>
    <w:rsid w:val="008D4E87"/>
    <w:rsid w:val="008D4EBC"/>
    <w:rsid w:val="008D51E3"/>
    <w:rsid w:val="008D549C"/>
    <w:rsid w:val="008D577F"/>
    <w:rsid w:val="008D5965"/>
    <w:rsid w:val="008D60BC"/>
    <w:rsid w:val="008D61C9"/>
    <w:rsid w:val="008D6414"/>
    <w:rsid w:val="008D65DD"/>
    <w:rsid w:val="008D6D53"/>
    <w:rsid w:val="008D6D7B"/>
    <w:rsid w:val="008D7096"/>
    <w:rsid w:val="008D7371"/>
    <w:rsid w:val="008D7757"/>
    <w:rsid w:val="008D787C"/>
    <w:rsid w:val="008D7EB7"/>
    <w:rsid w:val="008E0079"/>
    <w:rsid w:val="008E00E6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4DA7"/>
    <w:rsid w:val="008E53D4"/>
    <w:rsid w:val="008E5BF2"/>
    <w:rsid w:val="008E5C81"/>
    <w:rsid w:val="008E6B1A"/>
    <w:rsid w:val="008E6E47"/>
    <w:rsid w:val="008E711A"/>
    <w:rsid w:val="008E77EF"/>
    <w:rsid w:val="008E7847"/>
    <w:rsid w:val="008F00FB"/>
    <w:rsid w:val="008F07D5"/>
    <w:rsid w:val="008F0A38"/>
    <w:rsid w:val="008F0F84"/>
    <w:rsid w:val="008F1014"/>
    <w:rsid w:val="008F11C9"/>
    <w:rsid w:val="008F19BB"/>
    <w:rsid w:val="008F23D8"/>
    <w:rsid w:val="008F2FD5"/>
    <w:rsid w:val="008F37E5"/>
    <w:rsid w:val="008F440B"/>
    <w:rsid w:val="008F48C2"/>
    <w:rsid w:val="008F4956"/>
    <w:rsid w:val="008F4B2E"/>
    <w:rsid w:val="008F4C96"/>
    <w:rsid w:val="008F545F"/>
    <w:rsid w:val="008F5840"/>
    <w:rsid w:val="008F5E46"/>
    <w:rsid w:val="008F5EEF"/>
    <w:rsid w:val="008F66FE"/>
    <w:rsid w:val="008F67D9"/>
    <w:rsid w:val="008F6BBF"/>
    <w:rsid w:val="008F6D82"/>
    <w:rsid w:val="008F71E3"/>
    <w:rsid w:val="008F72CC"/>
    <w:rsid w:val="008F72CD"/>
    <w:rsid w:val="008F73B2"/>
    <w:rsid w:val="008F7AC7"/>
    <w:rsid w:val="00900FC8"/>
    <w:rsid w:val="009025DB"/>
    <w:rsid w:val="009036C6"/>
    <w:rsid w:val="00903802"/>
    <w:rsid w:val="00904736"/>
    <w:rsid w:val="00904CD1"/>
    <w:rsid w:val="00904CD3"/>
    <w:rsid w:val="00905C3D"/>
    <w:rsid w:val="00905D02"/>
    <w:rsid w:val="00906631"/>
    <w:rsid w:val="0090696D"/>
    <w:rsid w:val="00906B22"/>
    <w:rsid w:val="00906CD6"/>
    <w:rsid w:val="00906DD8"/>
    <w:rsid w:val="00906E4D"/>
    <w:rsid w:val="00906F31"/>
    <w:rsid w:val="009078B3"/>
    <w:rsid w:val="00907A77"/>
    <w:rsid w:val="00907E00"/>
    <w:rsid w:val="00907E84"/>
    <w:rsid w:val="009105B3"/>
    <w:rsid w:val="0091088D"/>
    <w:rsid w:val="00910C05"/>
    <w:rsid w:val="00910FC9"/>
    <w:rsid w:val="00911326"/>
    <w:rsid w:val="00911350"/>
    <w:rsid w:val="00912312"/>
    <w:rsid w:val="009123BC"/>
    <w:rsid w:val="00912598"/>
    <w:rsid w:val="0091291A"/>
    <w:rsid w:val="00913612"/>
    <w:rsid w:val="0091366A"/>
    <w:rsid w:val="00913824"/>
    <w:rsid w:val="009140FE"/>
    <w:rsid w:val="00914EC3"/>
    <w:rsid w:val="00915757"/>
    <w:rsid w:val="009159B3"/>
    <w:rsid w:val="00915C54"/>
    <w:rsid w:val="00916181"/>
    <w:rsid w:val="00916402"/>
    <w:rsid w:val="009204C5"/>
    <w:rsid w:val="00920875"/>
    <w:rsid w:val="0092180D"/>
    <w:rsid w:val="00921D2E"/>
    <w:rsid w:val="00921E0D"/>
    <w:rsid w:val="00922173"/>
    <w:rsid w:val="00922F4F"/>
    <w:rsid w:val="009232C9"/>
    <w:rsid w:val="009233ED"/>
    <w:rsid w:val="00923608"/>
    <w:rsid w:val="00923624"/>
    <w:rsid w:val="009238E5"/>
    <w:rsid w:val="00923F12"/>
    <w:rsid w:val="00923F90"/>
    <w:rsid w:val="00924A16"/>
    <w:rsid w:val="00924FF8"/>
    <w:rsid w:val="0092535E"/>
    <w:rsid w:val="0092576E"/>
    <w:rsid w:val="00925BA8"/>
    <w:rsid w:val="00925F65"/>
    <w:rsid w:val="0092661C"/>
    <w:rsid w:val="00926A9F"/>
    <w:rsid w:val="00926DA7"/>
    <w:rsid w:val="00927138"/>
    <w:rsid w:val="00927320"/>
    <w:rsid w:val="00927DFB"/>
    <w:rsid w:val="00927F8B"/>
    <w:rsid w:val="00930894"/>
    <w:rsid w:val="0093094D"/>
    <w:rsid w:val="00930B75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7F04"/>
    <w:rsid w:val="00937F30"/>
    <w:rsid w:val="009401C4"/>
    <w:rsid w:val="0094291D"/>
    <w:rsid w:val="00942C80"/>
    <w:rsid w:val="00943197"/>
    <w:rsid w:val="00943323"/>
    <w:rsid w:val="009435F2"/>
    <w:rsid w:val="009448BD"/>
    <w:rsid w:val="00944F6C"/>
    <w:rsid w:val="00945180"/>
    <w:rsid w:val="0094590C"/>
    <w:rsid w:val="0094612B"/>
    <w:rsid w:val="00946355"/>
    <w:rsid w:val="009464C2"/>
    <w:rsid w:val="0094663F"/>
    <w:rsid w:val="00946888"/>
    <w:rsid w:val="009468B7"/>
    <w:rsid w:val="0094724E"/>
    <w:rsid w:val="00947BE6"/>
    <w:rsid w:val="0095048D"/>
    <w:rsid w:val="00950892"/>
    <w:rsid w:val="00951ADB"/>
    <w:rsid w:val="00952DE5"/>
    <w:rsid w:val="0095380C"/>
    <w:rsid w:val="00953828"/>
    <w:rsid w:val="009540EE"/>
    <w:rsid w:val="00954353"/>
    <w:rsid w:val="00955C0A"/>
    <w:rsid w:val="00955C4F"/>
    <w:rsid w:val="00957B92"/>
    <w:rsid w:val="009601B6"/>
    <w:rsid w:val="0096030D"/>
    <w:rsid w:val="00960DD7"/>
    <w:rsid w:val="009615E1"/>
    <w:rsid w:val="0096242E"/>
    <w:rsid w:val="00962757"/>
    <w:rsid w:val="00962768"/>
    <w:rsid w:val="00962CDE"/>
    <w:rsid w:val="00962E32"/>
    <w:rsid w:val="009632D1"/>
    <w:rsid w:val="00963869"/>
    <w:rsid w:val="00963ABC"/>
    <w:rsid w:val="00964D7B"/>
    <w:rsid w:val="009653B3"/>
    <w:rsid w:val="00965529"/>
    <w:rsid w:val="009657F1"/>
    <w:rsid w:val="0096625D"/>
    <w:rsid w:val="0096728C"/>
    <w:rsid w:val="00967376"/>
    <w:rsid w:val="00967514"/>
    <w:rsid w:val="00967A55"/>
    <w:rsid w:val="009709F8"/>
    <w:rsid w:val="0097127F"/>
    <w:rsid w:val="00971AE7"/>
    <w:rsid w:val="00971F8B"/>
    <w:rsid w:val="009721C3"/>
    <w:rsid w:val="00972406"/>
    <w:rsid w:val="00972929"/>
    <w:rsid w:val="00972A85"/>
    <w:rsid w:val="00972F91"/>
    <w:rsid w:val="009735EF"/>
    <w:rsid w:val="00973827"/>
    <w:rsid w:val="00973D68"/>
    <w:rsid w:val="009742D3"/>
    <w:rsid w:val="00974AA9"/>
    <w:rsid w:val="0097509D"/>
    <w:rsid w:val="00975793"/>
    <w:rsid w:val="00975CDE"/>
    <w:rsid w:val="009771A1"/>
    <w:rsid w:val="009773F6"/>
    <w:rsid w:val="00977BA7"/>
    <w:rsid w:val="00977C12"/>
    <w:rsid w:val="00980BDD"/>
    <w:rsid w:val="0098194F"/>
    <w:rsid w:val="009826C8"/>
    <w:rsid w:val="00982C17"/>
    <w:rsid w:val="009836E4"/>
    <w:rsid w:val="009837B6"/>
    <w:rsid w:val="00983DAA"/>
    <w:rsid w:val="00983F8C"/>
    <w:rsid w:val="0098412F"/>
    <w:rsid w:val="00984301"/>
    <w:rsid w:val="0098496D"/>
    <w:rsid w:val="00984998"/>
    <w:rsid w:val="00984F56"/>
    <w:rsid w:val="00984F7A"/>
    <w:rsid w:val="00985F28"/>
    <w:rsid w:val="009860F4"/>
    <w:rsid w:val="009860FF"/>
    <w:rsid w:val="00986149"/>
    <w:rsid w:val="00986176"/>
    <w:rsid w:val="00986E7F"/>
    <w:rsid w:val="00987536"/>
    <w:rsid w:val="009906F9"/>
    <w:rsid w:val="00990A55"/>
    <w:rsid w:val="00990BD5"/>
    <w:rsid w:val="00991964"/>
    <w:rsid w:val="0099196F"/>
    <w:rsid w:val="009919AD"/>
    <w:rsid w:val="00991E08"/>
    <w:rsid w:val="00991F5E"/>
    <w:rsid w:val="00992B98"/>
    <w:rsid w:val="00992F7B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5B2"/>
    <w:rsid w:val="009967E7"/>
    <w:rsid w:val="00996876"/>
    <w:rsid w:val="00996FFA"/>
    <w:rsid w:val="009973F1"/>
    <w:rsid w:val="009973F3"/>
    <w:rsid w:val="00997456"/>
    <w:rsid w:val="009A010D"/>
    <w:rsid w:val="009A0C6F"/>
    <w:rsid w:val="009A14EF"/>
    <w:rsid w:val="009A1C56"/>
    <w:rsid w:val="009A29A3"/>
    <w:rsid w:val="009A2DF9"/>
    <w:rsid w:val="009A3135"/>
    <w:rsid w:val="009A3A86"/>
    <w:rsid w:val="009A4869"/>
    <w:rsid w:val="009A51BB"/>
    <w:rsid w:val="009A551C"/>
    <w:rsid w:val="009A567D"/>
    <w:rsid w:val="009A5ADD"/>
    <w:rsid w:val="009A5BF8"/>
    <w:rsid w:val="009A6A6B"/>
    <w:rsid w:val="009A6B0C"/>
    <w:rsid w:val="009A749E"/>
    <w:rsid w:val="009A7E1F"/>
    <w:rsid w:val="009B0937"/>
    <w:rsid w:val="009B1EF9"/>
    <w:rsid w:val="009B2346"/>
    <w:rsid w:val="009B26AC"/>
    <w:rsid w:val="009B290D"/>
    <w:rsid w:val="009B2BD5"/>
    <w:rsid w:val="009B3150"/>
    <w:rsid w:val="009B3160"/>
    <w:rsid w:val="009B3592"/>
    <w:rsid w:val="009B37E2"/>
    <w:rsid w:val="009B43B2"/>
    <w:rsid w:val="009B4519"/>
    <w:rsid w:val="009B4976"/>
    <w:rsid w:val="009B506B"/>
    <w:rsid w:val="009B52D0"/>
    <w:rsid w:val="009B57EF"/>
    <w:rsid w:val="009B5B85"/>
    <w:rsid w:val="009B6787"/>
    <w:rsid w:val="009B6A3F"/>
    <w:rsid w:val="009B7204"/>
    <w:rsid w:val="009B7A2B"/>
    <w:rsid w:val="009C003D"/>
    <w:rsid w:val="009C0054"/>
    <w:rsid w:val="009C0074"/>
    <w:rsid w:val="009C0564"/>
    <w:rsid w:val="009C0B23"/>
    <w:rsid w:val="009C1C31"/>
    <w:rsid w:val="009C2282"/>
    <w:rsid w:val="009C2685"/>
    <w:rsid w:val="009C2B8C"/>
    <w:rsid w:val="009C2F1E"/>
    <w:rsid w:val="009C39BC"/>
    <w:rsid w:val="009C43EC"/>
    <w:rsid w:val="009C45C4"/>
    <w:rsid w:val="009C486F"/>
    <w:rsid w:val="009C4BBC"/>
    <w:rsid w:val="009C4BC2"/>
    <w:rsid w:val="009C4D22"/>
    <w:rsid w:val="009C5C13"/>
    <w:rsid w:val="009C6765"/>
    <w:rsid w:val="009C6930"/>
    <w:rsid w:val="009C7320"/>
    <w:rsid w:val="009C79C5"/>
    <w:rsid w:val="009D010E"/>
    <w:rsid w:val="009D0343"/>
    <w:rsid w:val="009D0729"/>
    <w:rsid w:val="009D0F66"/>
    <w:rsid w:val="009D169B"/>
    <w:rsid w:val="009D19EF"/>
    <w:rsid w:val="009D1A06"/>
    <w:rsid w:val="009D1BA4"/>
    <w:rsid w:val="009D1CAA"/>
    <w:rsid w:val="009D1D6D"/>
    <w:rsid w:val="009D1EC3"/>
    <w:rsid w:val="009D22E4"/>
    <w:rsid w:val="009D22F7"/>
    <w:rsid w:val="009D27DB"/>
    <w:rsid w:val="009D2995"/>
    <w:rsid w:val="009D319C"/>
    <w:rsid w:val="009D3DF9"/>
    <w:rsid w:val="009D4541"/>
    <w:rsid w:val="009D48C1"/>
    <w:rsid w:val="009D5BAB"/>
    <w:rsid w:val="009D6A0A"/>
    <w:rsid w:val="009D7B11"/>
    <w:rsid w:val="009E058F"/>
    <w:rsid w:val="009E0A9E"/>
    <w:rsid w:val="009E0D7E"/>
    <w:rsid w:val="009E1103"/>
    <w:rsid w:val="009E19A2"/>
    <w:rsid w:val="009E1A27"/>
    <w:rsid w:val="009E214D"/>
    <w:rsid w:val="009E3167"/>
    <w:rsid w:val="009E3AFD"/>
    <w:rsid w:val="009E3CDD"/>
    <w:rsid w:val="009E43E8"/>
    <w:rsid w:val="009E47C8"/>
    <w:rsid w:val="009E4B16"/>
    <w:rsid w:val="009E51EA"/>
    <w:rsid w:val="009E5564"/>
    <w:rsid w:val="009E5C60"/>
    <w:rsid w:val="009E5C76"/>
    <w:rsid w:val="009E6476"/>
    <w:rsid w:val="009E64DB"/>
    <w:rsid w:val="009E66F6"/>
    <w:rsid w:val="009E6794"/>
    <w:rsid w:val="009E7189"/>
    <w:rsid w:val="009E78EB"/>
    <w:rsid w:val="009E7BDD"/>
    <w:rsid w:val="009E7E11"/>
    <w:rsid w:val="009E7E46"/>
    <w:rsid w:val="009E7FC1"/>
    <w:rsid w:val="009F01E1"/>
    <w:rsid w:val="009F0399"/>
    <w:rsid w:val="009F0B4D"/>
    <w:rsid w:val="009F1096"/>
    <w:rsid w:val="009F150E"/>
    <w:rsid w:val="009F15A9"/>
    <w:rsid w:val="009F2220"/>
    <w:rsid w:val="009F27AD"/>
    <w:rsid w:val="009F3FB5"/>
    <w:rsid w:val="009F4C89"/>
    <w:rsid w:val="009F511F"/>
    <w:rsid w:val="009F521F"/>
    <w:rsid w:val="009F553C"/>
    <w:rsid w:val="009F56AA"/>
    <w:rsid w:val="009F570B"/>
    <w:rsid w:val="009F59F8"/>
    <w:rsid w:val="009F61D2"/>
    <w:rsid w:val="009F7845"/>
    <w:rsid w:val="00A005B0"/>
    <w:rsid w:val="00A008E3"/>
    <w:rsid w:val="00A015BB"/>
    <w:rsid w:val="00A01808"/>
    <w:rsid w:val="00A01F17"/>
    <w:rsid w:val="00A020E9"/>
    <w:rsid w:val="00A0229C"/>
    <w:rsid w:val="00A022A5"/>
    <w:rsid w:val="00A025E5"/>
    <w:rsid w:val="00A03A22"/>
    <w:rsid w:val="00A040F9"/>
    <w:rsid w:val="00A04634"/>
    <w:rsid w:val="00A05162"/>
    <w:rsid w:val="00A0551C"/>
    <w:rsid w:val="00A06119"/>
    <w:rsid w:val="00A071D7"/>
    <w:rsid w:val="00A0764C"/>
    <w:rsid w:val="00A07993"/>
    <w:rsid w:val="00A07A48"/>
    <w:rsid w:val="00A07C44"/>
    <w:rsid w:val="00A108EE"/>
    <w:rsid w:val="00A10BB8"/>
    <w:rsid w:val="00A112A1"/>
    <w:rsid w:val="00A112D5"/>
    <w:rsid w:val="00A11595"/>
    <w:rsid w:val="00A1233D"/>
    <w:rsid w:val="00A12D79"/>
    <w:rsid w:val="00A130BA"/>
    <w:rsid w:val="00A134F5"/>
    <w:rsid w:val="00A137E4"/>
    <w:rsid w:val="00A13D7F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8A6"/>
    <w:rsid w:val="00A20E42"/>
    <w:rsid w:val="00A21A36"/>
    <w:rsid w:val="00A22018"/>
    <w:rsid w:val="00A2250A"/>
    <w:rsid w:val="00A22BF8"/>
    <w:rsid w:val="00A22CE6"/>
    <w:rsid w:val="00A24124"/>
    <w:rsid w:val="00A24346"/>
    <w:rsid w:val="00A24B19"/>
    <w:rsid w:val="00A24F80"/>
    <w:rsid w:val="00A25294"/>
    <w:rsid w:val="00A254EE"/>
    <w:rsid w:val="00A25BE7"/>
    <w:rsid w:val="00A26E3B"/>
    <w:rsid w:val="00A27008"/>
    <w:rsid w:val="00A27CDF"/>
    <w:rsid w:val="00A30090"/>
    <w:rsid w:val="00A30968"/>
    <w:rsid w:val="00A309C6"/>
    <w:rsid w:val="00A30B02"/>
    <w:rsid w:val="00A30D13"/>
    <w:rsid w:val="00A315E6"/>
    <w:rsid w:val="00A319D0"/>
    <w:rsid w:val="00A31EEA"/>
    <w:rsid w:val="00A31F33"/>
    <w:rsid w:val="00A32316"/>
    <w:rsid w:val="00A3269A"/>
    <w:rsid w:val="00A326F7"/>
    <w:rsid w:val="00A32B4E"/>
    <w:rsid w:val="00A32F69"/>
    <w:rsid w:val="00A33172"/>
    <w:rsid w:val="00A33B50"/>
    <w:rsid w:val="00A34020"/>
    <w:rsid w:val="00A3432B"/>
    <w:rsid w:val="00A346BA"/>
    <w:rsid w:val="00A34A2A"/>
    <w:rsid w:val="00A34C67"/>
    <w:rsid w:val="00A34D62"/>
    <w:rsid w:val="00A352D7"/>
    <w:rsid w:val="00A36057"/>
    <w:rsid w:val="00A3611D"/>
    <w:rsid w:val="00A3630B"/>
    <w:rsid w:val="00A36339"/>
    <w:rsid w:val="00A36397"/>
    <w:rsid w:val="00A366E4"/>
    <w:rsid w:val="00A368D1"/>
    <w:rsid w:val="00A379B5"/>
    <w:rsid w:val="00A37CD2"/>
    <w:rsid w:val="00A37DC9"/>
    <w:rsid w:val="00A40241"/>
    <w:rsid w:val="00A4038F"/>
    <w:rsid w:val="00A40713"/>
    <w:rsid w:val="00A40C93"/>
    <w:rsid w:val="00A4126B"/>
    <w:rsid w:val="00A416DD"/>
    <w:rsid w:val="00A41EA1"/>
    <w:rsid w:val="00A4376F"/>
    <w:rsid w:val="00A43A56"/>
    <w:rsid w:val="00A43E30"/>
    <w:rsid w:val="00A44648"/>
    <w:rsid w:val="00A44766"/>
    <w:rsid w:val="00A4549F"/>
    <w:rsid w:val="00A45B9B"/>
    <w:rsid w:val="00A462FE"/>
    <w:rsid w:val="00A464F9"/>
    <w:rsid w:val="00A47E14"/>
    <w:rsid w:val="00A5006E"/>
    <w:rsid w:val="00A50131"/>
    <w:rsid w:val="00A501C9"/>
    <w:rsid w:val="00A502B9"/>
    <w:rsid w:val="00A50506"/>
    <w:rsid w:val="00A50895"/>
    <w:rsid w:val="00A50CF6"/>
    <w:rsid w:val="00A50E97"/>
    <w:rsid w:val="00A5164F"/>
    <w:rsid w:val="00A523EA"/>
    <w:rsid w:val="00A527D8"/>
    <w:rsid w:val="00A53F55"/>
    <w:rsid w:val="00A5417B"/>
    <w:rsid w:val="00A54449"/>
    <w:rsid w:val="00A54599"/>
    <w:rsid w:val="00A54B82"/>
    <w:rsid w:val="00A55CA7"/>
    <w:rsid w:val="00A562A0"/>
    <w:rsid w:val="00A56891"/>
    <w:rsid w:val="00A569D4"/>
    <w:rsid w:val="00A56BD7"/>
    <w:rsid w:val="00A56CD5"/>
    <w:rsid w:val="00A57F1A"/>
    <w:rsid w:val="00A60163"/>
    <w:rsid w:val="00A602DC"/>
    <w:rsid w:val="00A6038D"/>
    <w:rsid w:val="00A607FC"/>
    <w:rsid w:val="00A60CF0"/>
    <w:rsid w:val="00A60D84"/>
    <w:rsid w:val="00A60E98"/>
    <w:rsid w:val="00A610A2"/>
    <w:rsid w:val="00A611AD"/>
    <w:rsid w:val="00A61429"/>
    <w:rsid w:val="00A614D0"/>
    <w:rsid w:val="00A61514"/>
    <w:rsid w:val="00A61645"/>
    <w:rsid w:val="00A62080"/>
    <w:rsid w:val="00A62EE8"/>
    <w:rsid w:val="00A630A2"/>
    <w:rsid w:val="00A632B8"/>
    <w:rsid w:val="00A63BF3"/>
    <w:rsid w:val="00A64558"/>
    <w:rsid w:val="00A646AD"/>
    <w:rsid w:val="00A64942"/>
    <w:rsid w:val="00A6499C"/>
    <w:rsid w:val="00A64E4C"/>
    <w:rsid w:val="00A65696"/>
    <w:rsid w:val="00A65911"/>
    <w:rsid w:val="00A65BE6"/>
    <w:rsid w:val="00A6643C"/>
    <w:rsid w:val="00A66C99"/>
    <w:rsid w:val="00A66FA4"/>
    <w:rsid w:val="00A673BD"/>
    <w:rsid w:val="00A67544"/>
    <w:rsid w:val="00A7075B"/>
    <w:rsid w:val="00A708B7"/>
    <w:rsid w:val="00A71CE6"/>
    <w:rsid w:val="00A71D23"/>
    <w:rsid w:val="00A72AB0"/>
    <w:rsid w:val="00A72D8A"/>
    <w:rsid w:val="00A7311A"/>
    <w:rsid w:val="00A7333A"/>
    <w:rsid w:val="00A7379F"/>
    <w:rsid w:val="00A73D0D"/>
    <w:rsid w:val="00A73F4F"/>
    <w:rsid w:val="00A74A92"/>
    <w:rsid w:val="00A7521E"/>
    <w:rsid w:val="00A75CC1"/>
    <w:rsid w:val="00A75E88"/>
    <w:rsid w:val="00A7649F"/>
    <w:rsid w:val="00A7663A"/>
    <w:rsid w:val="00A76998"/>
    <w:rsid w:val="00A76DCA"/>
    <w:rsid w:val="00A76E36"/>
    <w:rsid w:val="00A800CD"/>
    <w:rsid w:val="00A80357"/>
    <w:rsid w:val="00A8056E"/>
    <w:rsid w:val="00A8101E"/>
    <w:rsid w:val="00A81B03"/>
    <w:rsid w:val="00A82508"/>
    <w:rsid w:val="00A82A57"/>
    <w:rsid w:val="00A82D58"/>
    <w:rsid w:val="00A8346A"/>
    <w:rsid w:val="00A8399D"/>
    <w:rsid w:val="00A83E3D"/>
    <w:rsid w:val="00A84007"/>
    <w:rsid w:val="00A8443A"/>
    <w:rsid w:val="00A84611"/>
    <w:rsid w:val="00A8479C"/>
    <w:rsid w:val="00A8557B"/>
    <w:rsid w:val="00A85A05"/>
    <w:rsid w:val="00A85F76"/>
    <w:rsid w:val="00A862CF"/>
    <w:rsid w:val="00A865A0"/>
    <w:rsid w:val="00A866B4"/>
    <w:rsid w:val="00A86B76"/>
    <w:rsid w:val="00A86D63"/>
    <w:rsid w:val="00A87797"/>
    <w:rsid w:val="00A904FB"/>
    <w:rsid w:val="00A90CA7"/>
    <w:rsid w:val="00A90DEC"/>
    <w:rsid w:val="00A90E72"/>
    <w:rsid w:val="00A922A2"/>
    <w:rsid w:val="00A92646"/>
    <w:rsid w:val="00A92859"/>
    <w:rsid w:val="00A93247"/>
    <w:rsid w:val="00A9327B"/>
    <w:rsid w:val="00A93B69"/>
    <w:rsid w:val="00A9443C"/>
    <w:rsid w:val="00A94A8D"/>
    <w:rsid w:val="00A95E73"/>
    <w:rsid w:val="00A961BF"/>
    <w:rsid w:val="00A963C7"/>
    <w:rsid w:val="00A96627"/>
    <w:rsid w:val="00A96A19"/>
    <w:rsid w:val="00A97040"/>
    <w:rsid w:val="00AA0CCB"/>
    <w:rsid w:val="00AA10A1"/>
    <w:rsid w:val="00AA1626"/>
    <w:rsid w:val="00AA1C25"/>
    <w:rsid w:val="00AA1E0F"/>
    <w:rsid w:val="00AA2289"/>
    <w:rsid w:val="00AA2305"/>
    <w:rsid w:val="00AA292D"/>
    <w:rsid w:val="00AA3956"/>
    <w:rsid w:val="00AA3DB7"/>
    <w:rsid w:val="00AA3F7D"/>
    <w:rsid w:val="00AA4171"/>
    <w:rsid w:val="00AA42A9"/>
    <w:rsid w:val="00AA4591"/>
    <w:rsid w:val="00AA51F5"/>
    <w:rsid w:val="00AA51FB"/>
    <w:rsid w:val="00AA55E1"/>
    <w:rsid w:val="00AA5E3B"/>
    <w:rsid w:val="00AA68B4"/>
    <w:rsid w:val="00AA6BE3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CB0"/>
    <w:rsid w:val="00AB30F9"/>
    <w:rsid w:val="00AB3113"/>
    <w:rsid w:val="00AB348A"/>
    <w:rsid w:val="00AB3C2B"/>
    <w:rsid w:val="00AB3F38"/>
    <w:rsid w:val="00AB43EC"/>
    <w:rsid w:val="00AB4BF4"/>
    <w:rsid w:val="00AB59BE"/>
    <w:rsid w:val="00AB5ADF"/>
    <w:rsid w:val="00AB5E57"/>
    <w:rsid w:val="00AB6A2C"/>
    <w:rsid w:val="00AB725F"/>
    <w:rsid w:val="00AB7925"/>
    <w:rsid w:val="00AB7C4C"/>
    <w:rsid w:val="00AC0164"/>
    <w:rsid w:val="00AC03FE"/>
    <w:rsid w:val="00AC0705"/>
    <w:rsid w:val="00AC0903"/>
    <w:rsid w:val="00AC09EE"/>
    <w:rsid w:val="00AC0E26"/>
    <w:rsid w:val="00AC109B"/>
    <w:rsid w:val="00AC19D8"/>
    <w:rsid w:val="00AC2085"/>
    <w:rsid w:val="00AC27B0"/>
    <w:rsid w:val="00AC2A2B"/>
    <w:rsid w:val="00AC2FA5"/>
    <w:rsid w:val="00AC3540"/>
    <w:rsid w:val="00AC3A2F"/>
    <w:rsid w:val="00AC3E6D"/>
    <w:rsid w:val="00AC43BC"/>
    <w:rsid w:val="00AC490B"/>
    <w:rsid w:val="00AC4F84"/>
    <w:rsid w:val="00AC534A"/>
    <w:rsid w:val="00AC6490"/>
    <w:rsid w:val="00AC6919"/>
    <w:rsid w:val="00AC6A97"/>
    <w:rsid w:val="00AC6BC8"/>
    <w:rsid w:val="00AC74DA"/>
    <w:rsid w:val="00AC7A2B"/>
    <w:rsid w:val="00AC7C25"/>
    <w:rsid w:val="00AD015D"/>
    <w:rsid w:val="00AD0703"/>
    <w:rsid w:val="00AD0780"/>
    <w:rsid w:val="00AD0A51"/>
    <w:rsid w:val="00AD0B37"/>
    <w:rsid w:val="00AD0F52"/>
    <w:rsid w:val="00AD11F7"/>
    <w:rsid w:val="00AD1DB7"/>
    <w:rsid w:val="00AD1F07"/>
    <w:rsid w:val="00AD2053"/>
    <w:rsid w:val="00AD2852"/>
    <w:rsid w:val="00AD2B27"/>
    <w:rsid w:val="00AD3976"/>
    <w:rsid w:val="00AD398B"/>
    <w:rsid w:val="00AD3E4E"/>
    <w:rsid w:val="00AD4457"/>
    <w:rsid w:val="00AD4D2A"/>
    <w:rsid w:val="00AD4F26"/>
    <w:rsid w:val="00AD50E4"/>
    <w:rsid w:val="00AD542F"/>
    <w:rsid w:val="00AD6BE3"/>
    <w:rsid w:val="00AD7305"/>
    <w:rsid w:val="00AD7795"/>
    <w:rsid w:val="00AD7CDA"/>
    <w:rsid w:val="00AD7E64"/>
    <w:rsid w:val="00AD7F35"/>
    <w:rsid w:val="00AD7FBC"/>
    <w:rsid w:val="00AE0778"/>
    <w:rsid w:val="00AE0C56"/>
    <w:rsid w:val="00AE12DF"/>
    <w:rsid w:val="00AE145C"/>
    <w:rsid w:val="00AE149E"/>
    <w:rsid w:val="00AE1B9B"/>
    <w:rsid w:val="00AE1CE2"/>
    <w:rsid w:val="00AE22F2"/>
    <w:rsid w:val="00AE29FC"/>
    <w:rsid w:val="00AE2F3F"/>
    <w:rsid w:val="00AE3B4E"/>
    <w:rsid w:val="00AE4841"/>
    <w:rsid w:val="00AE59EC"/>
    <w:rsid w:val="00AE67B3"/>
    <w:rsid w:val="00AE7788"/>
    <w:rsid w:val="00AE7864"/>
    <w:rsid w:val="00AE7874"/>
    <w:rsid w:val="00AE7930"/>
    <w:rsid w:val="00AE7949"/>
    <w:rsid w:val="00AE7F92"/>
    <w:rsid w:val="00AF0080"/>
    <w:rsid w:val="00AF0210"/>
    <w:rsid w:val="00AF0B70"/>
    <w:rsid w:val="00AF117A"/>
    <w:rsid w:val="00AF1465"/>
    <w:rsid w:val="00AF1630"/>
    <w:rsid w:val="00AF23AA"/>
    <w:rsid w:val="00AF25D5"/>
    <w:rsid w:val="00AF3DBB"/>
    <w:rsid w:val="00AF4074"/>
    <w:rsid w:val="00AF48FD"/>
    <w:rsid w:val="00AF5194"/>
    <w:rsid w:val="00AF53EF"/>
    <w:rsid w:val="00AF73C3"/>
    <w:rsid w:val="00AF77A2"/>
    <w:rsid w:val="00AF78AF"/>
    <w:rsid w:val="00AF795C"/>
    <w:rsid w:val="00AF7B94"/>
    <w:rsid w:val="00B00752"/>
    <w:rsid w:val="00B021FF"/>
    <w:rsid w:val="00B026BF"/>
    <w:rsid w:val="00B026C1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07686"/>
    <w:rsid w:val="00B078E9"/>
    <w:rsid w:val="00B079A3"/>
    <w:rsid w:val="00B10558"/>
    <w:rsid w:val="00B1087F"/>
    <w:rsid w:val="00B118FA"/>
    <w:rsid w:val="00B120B5"/>
    <w:rsid w:val="00B12BF3"/>
    <w:rsid w:val="00B13838"/>
    <w:rsid w:val="00B13EE8"/>
    <w:rsid w:val="00B14155"/>
    <w:rsid w:val="00B156A9"/>
    <w:rsid w:val="00B15F83"/>
    <w:rsid w:val="00B160FF"/>
    <w:rsid w:val="00B16322"/>
    <w:rsid w:val="00B1662E"/>
    <w:rsid w:val="00B16D8A"/>
    <w:rsid w:val="00B219FC"/>
    <w:rsid w:val="00B21BA8"/>
    <w:rsid w:val="00B22402"/>
    <w:rsid w:val="00B22783"/>
    <w:rsid w:val="00B22897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30932"/>
    <w:rsid w:val="00B30B4E"/>
    <w:rsid w:val="00B31246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4F70"/>
    <w:rsid w:val="00B3595B"/>
    <w:rsid w:val="00B35CDA"/>
    <w:rsid w:val="00B36729"/>
    <w:rsid w:val="00B37D97"/>
    <w:rsid w:val="00B403D2"/>
    <w:rsid w:val="00B4043A"/>
    <w:rsid w:val="00B411BD"/>
    <w:rsid w:val="00B411D2"/>
    <w:rsid w:val="00B41559"/>
    <w:rsid w:val="00B418E8"/>
    <w:rsid w:val="00B41DED"/>
    <w:rsid w:val="00B42285"/>
    <w:rsid w:val="00B4274B"/>
    <w:rsid w:val="00B42AE7"/>
    <w:rsid w:val="00B42EAD"/>
    <w:rsid w:val="00B435B1"/>
    <w:rsid w:val="00B4367F"/>
    <w:rsid w:val="00B438BA"/>
    <w:rsid w:val="00B44C2C"/>
    <w:rsid w:val="00B44F99"/>
    <w:rsid w:val="00B44FF1"/>
    <w:rsid w:val="00B45876"/>
    <w:rsid w:val="00B46316"/>
    <w:rsid w:val="00B46D04"/>
    <w:rsid w:val="00B47779"/>
    <w:rsid w:val="00B47B91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5D3C"/>
    <w:rsid w:val="00B560C9"/>
    <w:rsid w:val="00B56533"/>
    <w:rsid w:val="00B56B23"/>
    <w:rsid w:val="00B56CFC"/>
    <w:rsid w:val="00B570F4"/>
    <w:rsid w:val="00B573C5"/>
    <w:rsid w:val="00B57777"/>
    <w:rsid w:val="00B578B1"/>
    <w:rsid w:val="00B57A17"/>
    <w:rsid w:val="00B57F0B"/>
    <w:rsid w:val="00B60426"/>
    <w:rsid w:val="00B611B6"/>
    <w:rsid w:val="00B61B1C"/>
    <w:rsid w:val="00B61BE2"/>
    <w:rsid w:val="00B61EF4"/>
    <w:rsid w:val="00B6266F"/>
    <w:rsid w:val="00B62E0B"/>
    <w:rsid w:val="00B63111"/>
    <w:rsid w:val="00B639AF"/>
    <w:rsid w:val="00B63C32"/>
    <w:rsid w:val="00B64434"/>
    <w:rsid w:val="00B64D89"/>
    <w:rsid w:val="00B64DB5"/>
    <w:rsid w:val="00B65454"/>
    <w:rsid w:val="00B65AC8"/>
    <w:rsid w:val="00B65D54"/>
    <w:rsid w:val="00B6614F"/>
    <w:rsid w:val="00B661B3"/>
    <w:rsid w:val="00B66C2E"/>
    <w:rsid w:val="00B66FCA"/>
    <w:rsid w:val="00B67060"/>
    <w:rsid w:val="00B6797A"/>
    <w:rsid w:val="00B67DE2"/>
    <w:rsid w:val="00B70128"/>
    <w:rsid w:val="00B70976"/>
    <w:rsid w:val="00B70A4B"/>
    <w:rsid w:val="00B70B27"/>
    <w:rsid w:val="00B711CE"/>
    <w:rsid w:val="00B71504"/>
    <w:rsid w:val="00B71575"/>
    <w:rsid w:val="00B7175F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3B9D"/>
    <w:rsid w:val="00B7431D"/>
    <w:rsid w:val="00B74320"/>
    <w:rsid w:val="00B746C6"/>
    <w:rsid w:val="00B74857"/>
    <w:rsid w:val="00B75C35"/>
    <w:rsid w:val="00B7604C"/>
    <w:rsid w:val="00B7652C"/>
    <w:rsid w:val="00B76680"/>
    <w:rsid w:val="00B766BF"/>
    <w:rsid w:val="00B76FA6"/>
    <w:rsid w:val="00B771A6"/>
    <w:rsid w:val="00B80315"/>
    <w:rsid w:val="00B80349"/>
    <w:rsid w:val="00B80910"/>
    <w:rsid w:val="00B80AF2"/>
    <w:rsid w:val="00B818F4"/>
    <w:rsid w:val="00B81BC9"/>
    <w:rsid w:val="00B8222F"/>
    <w:rsid w:val="00B823CD"/>
    <w:rsid w:val="00B82615"/>
    <w:rsid w:val="00B826F4"/>
    <w:rsid w:val="00B82BF2"/>
    <w:rsid w:val="00B8328F"/>
    <w:rsid w:val="00B8336E"/>
    <w:rsid w:val="00B83444"/>
    <w:rsid w:val="00B8347D"/>
    <w:rsid w:val="00B836ED"/>
    <w:rsid w:val="00B83CA8"/>
    <w:rsid w:val="00B84422"/>
    <w:rsid w:val="00B84F47"/>
    <w:rsid w:val="00B85384"/>
    <w:rsid w:val="00B853BE"/>
    <w:rsid w:val="00B85845"/>
    <w:rsid w:val="00B858D8"/>
    <w:rsid w:val="00B86476"/>
    <w:rsid w:val="00B86964"/>
    <w:rsid w:val="00B86A3D"/>
    <w:rsid w:val="00B875C7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3204"/>
    <w:rsid w:val="00B93EFD"/>
    <w:rsid w:val="00B94E17"/>
    <w:rsid w:val="00B953AE"/>
    <w:rsid w:val="00B957FE"/>
    <w:rsid w:val="00B95F02"/>
    <w:rsid w:val="00B95F5A"/>
    <w:rsid w:val="00B962F5"/>
    <w:rsid w:val="00B96929"/>
    <w:rsid w:val="00B96BEF"/>
    <w:rsid w:val="00B96D28"/>
    <w:rsid w:val="00B96FC0"/>
    <w:rsid w:val="00B97260"/>
    <w:rsid w:val="00B97A69"/>
    <w:rsid w:val="00BA0632"/>
    <w:rsid w:val="00BA0AAA"/>
    <w:rsid w:val="00BA0AFF"/>
    <w:rsid w:val="00BA0DAF"/>
    <w:rsid w:val="00BA0DFB"/>
    <w:rsid w:val="00BA2FEF"/>
    <w:rsid w:val="00BA4917"/>
    <w:rsid w:val="00BA556D"/>
    <w:rsid w:val="00BA5CD7"/>
    <w:rsid w:val="00BA63CA"/>
    <w:rsid w:val="00BA72C3"/>
    <w:rsid w:val="00BA78D4"/>
    <w:rsid w:val="00BB0935"/>
    <w:rsid w:val="00BB0AFE"/>
    <w:rsid w:val="00BB12CC"/>
    <w:rsid w:val="00BB1548"/>
    <w:rsid w:val="00BB1CE7"/>
    <w:rsid w:val="00BB2FD3"/>
    <w:rsid w:val="00BB2FDF"/>
    <w:rsid w:val="00BB2FFF"/>
    <w:rsid w:val="00BB3BB8"/>
    <w:rsid w:val="00BB4322"/>
    <w:rsid w:val="00BB4BA2"/>
    <w:rsid w:val="00BB5FCB"/>
    <w:rsid w:val="00BB6009"/>
    <w:rsid w:val="00BB604B"/>
    <w:rsid w:val="00BB75CD"/>
    <w:rsid w:val="00BC00EC"/>
    <w:rsid w:val="00BC0804"/>
    <w:rsid w:val="00BC08C5"/>
    <w:rsid w:val="00BC12FB"/>
    <w:rsid w:val="00BC1C3C"/>
    <w:rsid w:val="00BC1D95"/>
    <w:rsid w:val="00BC294B"/>
    <w:rsid w:val="00BC2FD2"/>
    <w:rsid w:val="00BC307F"/>
    <w:rsid w:val="00BC3159"/>
    <w:rsid w:val="00BC3257"/>
    <w:rsid w:val="00BC33C2"/>
    <w:rsid w:val="00BC359B"/>
    <w:rsid w:val="00BC35E2"/>
    <w:rsid w:val="00BC37B9"/>
    <w:rsid w:val="00BC39DB"/>
    <w:rsid w:val="00BC3A32"/>
    <w:rsid w:val="00BC4294"/>
    <w:rsid w:val="00BC46EF"/>
    <w:rsid w:val="00BC5B31"/>
    <w:rsid w:val="00BC5F36"/>
    <w:rsid w:val="00BC6FD6"/>
    <w:rsid w:val="00BC7551"/>
    <w:rsid w:val="00BC7641"/>
    <w:rsid w:val="00BC7CB5"/>
    <w:rsid w:val="00BD007C"/>
    <w:rsid w:val="00BD008E"/>
    <w:rsid w:val="00BD0A69"/>
    <w:rsid w:val="00BD2659"/>
    <w:rsid w:val="00BD2BDD"/>
    <w:rsid w:val="00BD2F3B"/>
    <w:rsid w:val="00BD3008"/>
    <w:rsid w:val="00BD3022"/>
    <w:rsid w:val="00BD3372"/>
    <w:rsid w:val="00BD4E2A"/>
    <w:rsid w:val="00BD50AA"/>
    <w:rsid w:val="00BD5135"/>
    <w:rsid w:val="00BD5E53"/>
    <w:rsid w:val="00BD7291"/>
    <w:rsid w:val="00BD7D4D"/>
    <w:rsid w:val="00BD7EA3"/>
    <w:rsid w:val="00BD7EA9"/>
    <w:rsid w:val="00BD7FE2"/>
    <w:rsid w:val="00BE0B19"/>
    <w:rsid w:val="00BE0DD8"/>
    <w:rsid w:val="00BE159B"/>
    <w:rsid w:val="00BE1D82"/>
    <w:rsid w:val="00BE1EE4"/>
    <w:rsid w:val="00BE1F8B"/>
    <w:rsid w:val="00BE2058"/>
    <w:rsid w:val="00BE2854"/>
    <w:rsid w:val="00BE2B4F"/>
    <w:rsid w:val="00BE2B6F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98A"/>
    <w:rsid w:val="00BE4B20"/>
    <w:rsid w:val="00BE503F"/>
    <w:rsid w:val="00BE538B"/>
    <w:rsid w:val="00BE5BAA"/>
    <w:rsid w:val="00BE5DD1"/>
    <w:rsid w:val="00BE5FC4"/>
    <w:rsid w:val="00BE60DE"/>
    <w:rsid w:val="00BE6268"/>
    <w:rsid w:val="00BE6B8C"/>
    <w:rsid w:val="00BE6BCA"/>
    <w:rsid w:val="00BE7315"/>
    <w:rsid w:val="00BE77C9"/>
    <w:rsid w:val="00BE78C6"/>
    <w:rsid w:val="00BE7C4D"/>
    <w:rsid w:val="00BE7D5E"/>
    <w:rsid w:val="00BE7F6A"/>
    <w:rsid w:val="00BF01F3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B52"/>
    <w:rsid w:val="00BF4DB0"/>
    <w:rsid w:val="00BF4E0F"/>
    <w:rsid w:val="00BF51F3"/>
    <w:rsid w:val="00BF5552"/>
    <w:rsid w:val="00BF5BEE"/>
    <w:rsid w:val="00BF5E01"/>
    <w:rsid w:val="00BF73F2"/>
    <w:rsid w:val="00BF74BD"/>
    <w:rsid w:val="00BF7EC1"/>
    <w:rsid w:val="00BF7F5C"/>
    <w:rsid w:val="00C012D6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EE8"/>
    <w:rsid w:val="00C04815"/>
    <w:rsid w:val="00C053A1"/>
    <w:rsid w:val="00C05529"/>
    <w:rsid w:val="00C055FA"/>
    <w:rsid w:val="00C05BEC"/>
    <w:rsid w:val="00C063FE"/>
    <w:rsid w:val="00C06E7D"/>
    <w:rsid w:val="00C06FCA"/>
    <w:rsid w:val="00C06FE3"/>
    <w:rsid w:val="00C0741D"/>
    <w:rsid w:val="00C074A7"/>
    <w:rsid w:val="00C0779B"/>
    <w:rsid w:val="00C1030E"/>
    <w:rsid w:val="00C10D69"/>
    <w:rsid w:val="00C1112B"/>
    <w:rsid w:val="00C11A88"/>
    <w:rsid w:val="00C12012"/>
    <w:rsid w:val="00C123DB"/>
    <w:rsid w:val="00C12874"/>
    <w:rsid w:val="00C12BC1"/>
    <w:rsid w:val="00C1359D"/>
    <w:rsid w:val="00C13BDA"/>
    <w:rsid w:val="00C13FFD"/>
    <w:rsid w:val="00C14632"/>
    <w:rsid w:val="00C14721"/>
    <w:rsid w:val="00C147E9"/>
    <w:rsid w:val="00C14C15"/>
    <w:rsid w:val="00C152EB"/>
    <w:rsid w:val="00C156A4"/>
    <w:rsid w:val="00C15825"/>
    <w:rsid w:val="00C15C79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905"/>
    <w:rsid w:val="00C21B4E"/>
    <w:rsid w:val="00C21C7A"/>
    <w:rsid w:val="00C23130"/>
    <w:rsid w:val="00C23B26"/>
    <w:rsid w:val="00C24740"/>
    <w:rsid w:val="00C24C8C"/>
    <w:rsid w:val="00C25366"/>
    <w:rsid w:val="00C255A5"/>
    <w:rsid w:val="00C2563B"/>
    <w:rsid w:val="00C2584B"/>
    <w:rsid w:val="00C25942"/>
    <w:rsid w:val="00C259F0"/>
    <w:rsid w:val="00C25DD9"/>
    <w:rsid w:val="00C260EA"/>
    <w:rsid w:val="00C26226"/>
    <w:rsid w:val="00C26516"/>
    <w:rsid w:val="00C2663F"/>
    <w:rsid w:val="00C26BF1"/>
    <w:rsid w:val="00C26DB8"/>
    <w:rsid w:val="00C27A2C"/>
    <w:rsid w:val="00C314EE"/>
    <w:rsid w:val="00C31838"/>
    <w:rsid w:val="00C319AE"/>
    <w:rsid w:val="00C31F9B"/>
    <w:rsid w:val="00C32816"/>
    <w:rsid w:val="00C32B7D"/>
    <w:rsid w:val="00C32ECD"/>
    <w:rsid w:val="00C3328B"/>
    <w:rsid w:val="00C33408"/>
    <w:rsid w:val="00C334AE"/>
    <w:rsid w:val="00C3400F"/>
    <w:rsid w:val="00C34A4C"/>
    <w:rsid w:val="00C34B2B"/>
    <w:rsid w:val="00C34B64"/>
    <w:rsid w:val="00C34C36"/>
    <w:rsid w:val="00C352B3"/>
    <w:rsid w:val="00C355A7"/>
    <w:rsid w:val="00C3570E"/>
    <w:rsid w:val="00C36182"/>
    <w:rsid w:val="00C3654C"/>
    <w:rsid w:val="00C36560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D5D"/>
    <w:rsid w:val="00C41E3A"/>
    <w:rsid w:val="00C4304C"/>
    <w:rsid w:val="00C43315"/>
    <w:rsid w:val="00C4391D"/>
    <w:rsid w:val="00C43A29"/>
    <w:rsid w:val="00C43AC4"/>
    <w:rsid w:val="00C44806"/>
    <w:rsid w:val="00C449BE"/>
    <w:rsid w:val="00C452F5"/>
    <w:rsid w:val="00C45832"/>
    <w:rsid w:val="00C46555"/>
    <w:rsid w:val="00C465B2"/>
    <w:rsid w:val="00C46936"/>
    <w:rsid w:val="00C46B15"/>
    <w:rsid w:val="00C46B7A"/>
    <w:rsid w:val="00C46F7D"/>
    <w:rsid w:val="00C479B5"/>
    <w:rsid w:val="00C50242"/>
    <w:rsid w:val="00C5034D"/>
    <w:rsid w:val="00C5050E"/>
    <w:rsid w:val="00C50E99"/>
    <w:rsid w:val="00C514E8"/>
    <w:rsid w:val="00C51EB5"/>
    <w:rsid w:val="00C5208B"/>
    <w:rsid w:val="00C52321"/>
    <w:rsid w:val="00C52744"/>
    <w:rsid w:val="00C52782"/>
    <w:rsid w:val="00C53EB3"/>
    <w:rsid w:val="00C542D4"/>
    <w:rsid w:val="00C54CE7"/>
    <w:rsid w:val="00C54D71"/>
    <w:rsid w:val="00C54FED"/>
    <w:rsid w:val="00C55B88"/>
    <w:rsid w:val="00C563F5"/>
    <w:rsid w:val="00C564EE"/>
    <w:rsid w:val="00C5650A"/>
    <w:rsid w:val="00C568F5"/>
    <w:rsid w:val="00C56C99"/>
    <w:rsid w:val="00C570F7"/>
    <w:rsid w:val="00C57F6A"/>
    <w:rsid w:val="00C60DC3"/>
    <w:rsid w:val="00C60DDE"/>
    <w:rsid w:val="00C61B67"/>
    <w:rsid w:val="00C62CD5"/>
    <w:rsid w:val="00C63406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BD7"/>
    <w:rsid w:val="00C65ED2"/>
    <w:rsid w:val="00C66403"/>
    <w:rsid w:val="00C664B6"/>
    <w:rsid w:val="00C67786"/>
    <w:rsid w:val="00C678B9"/>
    <w:rsid w:val="00C67EAB"/>
    <w:rsid w:val="00C70994"/>
    <w:rsid w:val="00C70C5F"/>
    <w:rsid w:val="00C70DFF"/>
    <w:rsid w:val="00C714CB"/>
    <w:rsid w:val="00C71A6A"/>
    <w:rsid w:val="00C731AE"/>
    <w:rsid w:val="00C7338C"/>
    <w:rsid w:val="00C73BE3"/>
    <w:rsid w:val="00C73C35"/>
    <w:rsid w:val="00C74055"/>
    <w:rsid w:val="00C7447A"/>
    <w:rsid w:val="00C74EEB"/>
    <w:rsid w:val="00C758B5"/>
    <w:rsid w:val="00C75A6B"/>
    <w:rsid w:val="00C763B6"/>
    <w:rsid w:val="00C7644F"/>
    <w:rsid w:val="00C766C2"/>
    <w:rsid w:val="00C768F6"/>
    <w:rsid w:val="00C76A3F"/>
    <w:rsid w:val="00C76B9D"/>
    <w:rsid w:val="00C7735A"/>
    <w:rsid w:val="00C778E0"/>
    <w:rsid w:val="00C80073"/>
    <w:rsid w:val="00C802E1"/>
    <w:rsid w:val="00C806C1"/>
    <w:rsid w:val="00C80DEA"/>
    <w:rsid w:val="00C8105E"/>
    <w:rsid w:val="00C82A7F"/>
    <w:rsid w:val="00C82ED1"/>
    <w:rsid w:val="00C832DC"/>
    <w:rsid w:val="00C8377F"/>
    <w:rsid w:val="00C839C6"/>
    <w:rsid w:val="00C83FFC"/>
    <w:rsid w:val="00C84508"/>
    <w:rsid w:val="00C8476C"/>
    <w:rsid w:val="00C847BF"/>
    <w:rsid w:val="00C8646D"/>
    <w:rsid w:val="00C8660A"/>
    <w:rsid w:val="00C866DB"/>
    <w:rsid w:val="00C86BBE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2D33"/>
    <w:rsid w:val="00C93095"/>
    <w:rsid w:val="00C9369D"/>
    <w:rsid w:val="00C936A7"/>
    <w:rsid w:val="00C944FA"/>
    <w:rsid w:val="00C94A43"/>
    <w:rsid w:val="00C957C7"/>
    <w:rsid w:val="00C95854"/>
    <w:rsid w:val="00C95EFF"/>
    <w:rsid w:val="00C95FE5"/>
    <w:rsid w:val="00C9614D"/>
    <w:rsid w:val="00C9676D"/>
    <w:rsid w:val="00C9689A"/>
    <w:rsid w:val="00C969A8"/>
    <w:rsid w:val="00C96E6F"/>
    <w:rsid w:val="00C970A8"/>
    <w:rsid w:val="00C97617"/>
    <w:rsid w:val="00C977F9"/>
    <w:rsid w:val="00C97872"/>
    <w:rsid w:val="00C97E9C"/>
    <w:rsid w:val="00CA0410"/>
    <w:rsid w:val="00CA0532"/>
    <w:rsid w:val="00CA113D"/>
    <w:rsid w:val="00CA1907"/>
    <w:rsid w:val="00CA1957"/>
    <w:rsid w:val="00CA2241"/>
    <w:rsid w:val="00CA2D69"/>
    <w:rsid w:val="00CA3CDD"/>
    <w:rsid w:val="00CA403B"/>
    <w:rsid w:val="00CA505A"/>
    <w:rsid w:val="00CA55DA"/>
    <w:rsid w:val="00CA59DD"/>
    <w:rsid w:val="00CA5B2A"/>
    <w:rsid w:val="00CA60D5"/>
    <w:rsid w:val="00CA64F7"/>
    <w:rsid w:val="00CA658C"/>
    <w:rsid w:val="00CA6BDF"/>
    <w:rsid w:val="00CA7D60"/>
    <w:rsid w:val="00CB008E"/>
    <w:rsid w:val="00CB01FA"/>
    <w:rsid w:val="00CB0737"/>
    <w:rsid w:val="00CB097A"/>
    <w:rsid w:val="00CB0CA9"/>
    <w:rsid w:val="00CB1248"/>
    <w:rsid w:val="00CB1748"/>
    <w:rsid w:val="00CB251A"/>
    <w:rsid w:val="00CB26EC"/>
    <w:rsid w:val="00CB2800"/>
    <w:rsid w:val="00CB2D2A"/>
    <w:rsid w:val="00CB47EE"/>
    <w:rsid w:val="00CB4976"/>
    <w:rsid w:val="00CB5B1E"/>
    <w:rsid w:val="00CB5D18"/>
    <w:rsid w:val="00CB6844"/>
    <w:rsid w:val="00CB787A"/>
    <w:rsid w:val="00CB7D2D"/>
    <w:rsid w:val="00CC06CB"/>
    <w:rsid w:val="00CC0C4A"/>
    <w:rsid w:val="00CC0D9D"/>
    <w:rsid w:val="00CC17CD"/>
    <w:rsid w:val="00CC17F0"/>
    <w:rsid w:val="00CC1853"/>
    <w:rsid w:val="00CC1F5D"/>
    <w:rsid w:val="00CC1FAE"/>
    <w:rsid w:val="00CC29C5"/>
    <w:rsid w:val="00CC3A23"/>
    <w:rsid w:val="00CC45CB"/>
    <w:rsid w:val="00CC4C71"/>
    <w:rsid w:val="00CC5666"/>
    <w:rsid w:val="00CC5B94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647"/>
    <w:rsid w:val="00CD38E5"/>
    <w:rsid w:val="00CD46FB"/>
    <w:rsid w:val="00CD5512"/>
    <w:rsid w:val="00CD57AD"/>
    <w:rsid w:val="00CD5F42"/>
    <w:rsid w:val="00CD5FDF"/>
    <w:rsid w:val="00CD6A1C"/>
    <w:rsid w:val="00CD6E3D"/>
    <w:rsid w:val="00CD71AB"/>
    <w:rsid w:val="00CD74DA"/>
    <w:rsid w:val="00CE0109"/>
    <w:rsid w:val="00CE0366"/>
    <w:rsid w:val="00CE045F"/>
    <w:rsid w:val="00CE0B1D"/>
    <w:rsid w:val="00CE1292"/>
    <w:rsid w:val="00CE1B3D"/>
    <w:rsid w:val="00CE1D23"/>
    <w:rsid w:val="00CE1FC5"/>
    <w:rsid w:val="00CE26BC"/>
    <w:rsid w:val="00CE2788"/>
    <w:rsid w:val="00CE2CA0"/>
    <w:rsid w:val="00CE2F42"/>
    <w:rsid w:val="00CE32DE"/>
    <w:rsid w:val="00CE3471"/>
    <w:rsid w:val="00CE371A"/>
    <w:rsid w:val="00CE46E5"/>
    <w:rsid w:val="00CE485A"/>
    <w:rsid w:val="00CE5279"/>
    <w:rsid w:val="00CE5A78"/>
    <w:rsid w:val="00CE60AC"/>
    <w:rsid w:val="00CE6548"/>
    <w:rsid w:val="00CE68B5"/>
    <w:rsid w:val="00CE7347"/>
    <w:rsid w:val="00CE78AE"/>
    <w:rsid w:val="00CE7E62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371E"/>
    <w:rsid w:val="00CF39FD"/>
    <w:rsid w:val="00CF4247"/>
    <w:rsid w:val="00CF50CD"/>
    <w:rsid w:val="00CF5263"/>
    <w:rsid w:val="00CF5C7D"/>
    <w:rsid w:val="00CF60B5"/>
    <w:rsid w:val="00CF6A27"/>
    <w:rsid w:val="00CF78A0"/>
    <w:rsid w:val="00D00023"/>
    <w:rsid w:val="00D004FA"/>
    <w:rsid w:val="00D009F4"/>
    <w:rsid w:val="00D00D2B"/>
    <w:rsid w:val="00D01124"/>
    <w:rsid w:val="00D0154D"/>
    <w:rsid w:val="00D01B21"/>
    <w:rsid w:val="00D01E2F"/>
    <w:rsid w:val="00D02912"/>
    <w:rsid w:val="00D03102"/>
    <w:rsid w:val="00D03354"/>
    <w:rsid w:val="00D03727"/>
    <w:rsid w:val="00D0378A"/>
    <w:rsid w:val="00D04065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1B8B"/>
    <w:rsid w:val="00D12293"/>
    <w:rsid w:val="00D12484"/>
    <w:rsid w:val="00D12BFD"/>
    <w:rsid w:val="00D136AE"/>
    <w:rsid w:val="00D13BD2"/>
    <w:rsid w:val="00D14236"/>
    <w:rsid w:val="00D14553"/>
    <w:rsid w:val="00D14612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49E"/>
    <w:rsid w:val="00D20B8B"/>
    <w:rsid w:val="00D20CBF"/>
    <w:rsid w:val="00D2162C"/>
    <w:rsid w:val="00D21781"/>
    <w:rsid w:val="00D218BD"/>
    <w:rsid w:val="00D21993"/>
    <w:rsid w:val="00D21A3C"/>
    <w:rsid w:val="00D233F1"/>
    <w:rsid w:val="00D23A0A"/>
    <w:rsid w:val="00D25158"/>
    <w:rsid w:val="00D256F8"/>
    <w:rsid w:val="00D25D90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2F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14A"/>
    <w:rsid w:val="00D34A0B"/>
    <w:rsid w:val="00D353AD"/>
    <w:rsid w:val="00D35C53"/>
    <w:rsid w:val="00D36234"/>
    <w:rsid w:val="00D36353"/>
    <w:rsid w:val="00D36371"/>
    <w:rsid w:val="00D36C34"/>
    <w:rsid w:val="00D37065"/>
    <w:rsid w:val="00D3740D"/>
    <w:rsid w:val="00D40571"/>
    <w:rsid w:val="00D4066D"/>
    <w:rsid w:val="00D40805"/>
    <w:rsid w:val="00D4168F"/>
    <w:rsid w:val="00D4186C"/>
    <w:rsid w:val="00D42E49"/>
    <w:rsid w:val="00D437D8"/>
    <w:rsid w:val="00D44424"/>
    <w:rsid w:val="00D44994"/>
    <w:rsid w:val="00D44999"/>
    <w:rsid w:val="00D44A4F"/>
    <w:rsid w:val="00D45C0D"/>
    <w:rsid w:val="00D45DF3"/>
    <w:rsid w:val="00D46174"/>
    <w:rsid w:val="00D4758D"/>
    <w:rsid w:val="00D475A1"/>
    <w:rsid w:val="00D475BC"/>
    <w:rsid w:val="00D47660"/>
    <w:rsid w:val="00D47DD0"/>
    <w:rsid w:val="00D50183"/>
    <w:rsid w:val="00D51D12"/>
    <w:rsid w:val="00D522C3"/>
    <w:rsid w:val="00D529E4"/>
    <w:rsid w:val="00D5329E"/>
    <w:rsid w:val="00D53356"/>
    <w:rsid w:val="00D5362B"/>
    <w:rsid w:val="00D538C3"/>
    <w:rsid w:val="00D54B1B"/>
    <w:rsid w:val="00D54D01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D6A"/>
    <w:rsid w:val="00D57F11"/>
    <w:rsid w:val="00D57F85"/>
    <w:rsid w:val="00D57F89"/>
    <w:rsid w:val="00D57FC7"/>
    <w:rsid w:val="00D60189"/>
    <w:rsid w:val="00D60C8D"/>
    <w:rsid w:val="00D60E23"/>
    <w:rsid w:val="00D61374"/>
    <w:rsid w:val="00D6143C"/>
    <w:rsid w:val="00D6168A"/>
    <w:rsid w:val="00D616A5"/>
    <w:rsid w:val="00D61B5C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16"/>
    <w:rsid w:val="00D64C67"/>
    <w:rsid w:val="00D657D8"/>
    <w:rsid w:val="00D659B1"/>
    <w:rsid w:val="00D65E00"/>
    <w:rsid w:val="00D66E18"/>
    <w:rsid w:val="00D6734D"/>
    <w:rsid w:val="00D679CF"/>
    <w:rsid w:val="00D679D3"/>
    <w:rsid w:val="00D704D3"/>
    <w:rsid w:val="00D71C04"/>
    <w:rsid w:val="00D71F28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59D"/>
    <w:rsid w:val="00D758C3"/>
    <w:rsid w:val="00D76011"/>
    <w:rsid w:val="00D7612E"/>
    <w:rsid w:val="00D761AA"/>
    <w:rsid w:val="00D76FAE"/>
    <w:rsid w:val="00D775CD"/>
    <w:rsid w:val="00D777D7"/>
    <w:rsid w:val="00D77E91"/>
    <w:rsid w:val="00D805D9"/>
    <w:rsid w:val="00D80AB8"/>
    <w:rsid w:val="00D81306"/>
    <w:rsid w:val="00D81410"/>
    <w:rsid w:val="00D81792"/>
    <w:rsid w:val="00D819B1"/>
    <w:rsid w:val="00D81CF3"/>
    <w:rsid w:val="00D82494"/>
    <w:rsid w:val="00D831CA"/>
    <w:rsid w:val="00D8390C"/>
    <w:rsid w:val="00D83AE9"/>
    <w:rsid w:val="00D84C25"/>
    <w:rsid w:val="00D8563A"/>
    <w:rsid w:val="00D857B8"/>
    <w:rsid w:val="00D85E1E"/>
    <w:rsid w:val="00D86C58"/>
    <w:rsid w:val="00D87175"/>
    <w:rsid w:val="00D87579"/>
    <w:rsid w:val="00D87ABF"/>
    <w:rsid w:val="00D90CD3"/>
    <w:rsid w:val="00D90CE2"/>
    <w:rsid w:val="00D919E6"/>
    <w:rsid w:val="00D91B90"/>
    <w:rsid w:val="00D91BE1"/>
    <w:rsid w:val="00D9237F"/>
    <w:rsid w:val="00D92556"/>
    <w:rsid w:val="00D9263E"/>
    <w:rsid w:val="00D92C29"/>
    <w:rsid w:val="00D932E6"/>
    <w:rsid w:val="00D936E2"/>
    <w:rsid w:val="00D948BE"/>
    <w:rsid w:val="00D95104"/>
    <w:rsid w:val="00D95334"/>
    <w:rsid w:val="00D95600"/>
    <w:rsid w:val="00D95A83"/>
    <w:rsid w:val="00D95C52"/>
    <w:rsid w:val="00D95F98"/>
    <w:rsid w:val="00D96355"/>
    <w:rsid w:val="00D96695"/>
    <w:rsid w:val="00D9683C"/>
    <w:rsid w:val="00D96D5D"/>
    <w:rsid w:val="00D9726A"/>
    <w:rsid w:val="00D97884"/>
    <w:rsid w:val="00D97C16"/>
    <w:rsid w:val="00DA00CB"/>
    <w:rsid w:val="00DA0150"/>
    <w:rsid w:val="00DA0A7F"/>
    <w:rsid w:val="00DA0DCB"/>
    <w:rsid w:val="00DA0DE4"/>
    <w:rsid w:val="00DA1C31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615D"/>
    <w:rsid w:val="00DA62CA"/>
    <w:rsid w:val="00DA6598"/>
    <w:rsid w:val="00DA6955"/>
    <w:rsid w:val="00DA6A21"/>
    <w:rsid w:val="00DA6C0F"/>
    <w:rsid w:val="00DA6E12"/>
    <w:rsid w:val="00DA702F"/>
    <w:rsid w:val="00DA724F"/>
    <w:rsid w:val="00DA7277"/>
    <w:rsid w:val="00DA7F8A"/>
    <w:rsid w:val="00DB0176"/>
    <w:rsid w:val="00DB0404"/>
    <w:rsid w:val="00DB0473"/>
    <w:rsid w:val="00DB11F8"/>
    <w:rsid w:val="00DB1681"/>
    <w:rsid w:val="00DB18F8"/>
    <w:rsid w:val="00DB1F2A"/>
    <w:rsid w:val="00DB20F1"/>
    <w:rsid w:val="00DB21A3"/>
    <w:rsid w:val="00DB21D3"/>
    <w:rsid w:val="00DB297F"/>
    <w:rsid w:val="00DB3153"/>
    <w:rsid w:val="00DB317A"/>
    <w:rsid w:val="00DB36FF"/>
    <w:rsid w:val="00DB3B82"/>
    <w:rsid w:val="00DB485D"/>
    <w:rsid w:val="00DB5D8E"/>
    <w:rsid w:val="00DB5FE3"/>
    <w:rsid w:val="00DB66D5"/>
    <w:rsid w:val="00DB6EB7"/>
    <w:rsid w:val="00DB6EED"/>
    <w:rsid w:val="00DC006D"/>
    <w:rsid w:val="00DC03D3"/>
    <w:rsid w:val="00DC0468"/>
    <w:rsid w:val="00DC1327"/>
    <w:rsid w:val="00DC1350"/>
    <w:rsid w:val="00DC2242"/>
    <w:rsid w:val="00DC22FA"/>
    <w:rsid w:val="00DC3237"/>
    <w:rsid w:val="00DC41A4"/>
    <w:rsid w:val="00DC43AD"/>
    <w:rsid w:val="00DC5210"/>
    <w:rsid w:val="00DC5672"/>
    <w:rsid w:val="00DC60A2"/>
    <w:rsid w:val="00DC6600"/>
    <w:rsid w:val="00DC6729"/>
    <w:rsid w:val="00DC67BD"/>
    <w:rsid w:val="00DC6924"/>
    <w:rsid w:val="00DC70AB"/>
    <w:rsid w:val="00DC71F2"/>
    <w:rsid w:val="00DC7D59"/>
    <w:rsid w:val="00DD131B"/>
    <w:rsid w:val="00DD1B13"/>
    <w:rsid w:val="00DD1B76"/>
    <w:rsid w:val="00DD2025"/>
    <w:rsid w:val="00DD22EA"/>
    <w:rsid w:val="00DD23A0"/>
    <w:rsid w:val="00DD3731"/>
    <w:rsid w:val="00DD3AA5"/>
    <w:rsid w:val="00DD3EE0"/>
    <w:rsid w:val="00DD3EF5"/>
    <w:rsid w:val="00DD53FA"/>
    <w:rsid w:val="00DD5EF4"/>
    <w:rsid w:val="00DD5F42"/>
    <w:rsid w:val="00DD5F72"/>
    <w:rsid w:val="00DD617B"/>
    <w:rsid w:val="00DD6506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3"/>
    <w:rsid w:val="00DE463A"/>
    <w:rsid w:val="00DE4E66"/>
    <w:rsid w:val="00DE52E3"/>
    <w:rsid w:val="00DE624D"/>
    <w:rsid w:val="00DE6A11"/>
    <w:rsid w:val="00DE6CA2"/>
    <w:rsid w:val="00DE6CE8"/>
    <w:rsid w:val="00DE7401"/>
    <w:rsid w:val="00DE7C00"/>
    <w:rsid w:val="00DE7C79"/>
    <w:rsid w:val="00DF03E9"/>
    <w:rsid w:val="00DF03ED"/>
    <w:rsid w:val="00DF04EE"/>
    <w:rsid w:val="00DF086B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44D0"/>
    <w:rsid w:val="00DF4572"/>
    <w:rsid w:val="00DF4658"/>
    <w:rsid w:val="00DF498B"/>
    <w:rsid w:val="00DF53B8"/>
    <w:rsid w:val="00DF68E4"/>
    <w:rsid w:val="00DF6C8B"/>
    <w:rsid w:val="00DF6F17"/>
    <w:rsid w:val="00DF78FA"/>
    <w:rsid w:val="00E00177"/>
    <w:rsid w:val="00E002F1"/>
    <w:rsid w:val="00E0054A"/>
    <w:rsid w:val="00E0082C"/>
    <w:rsid w:val="00E00BD3"/>
    <w:rsid w:val="00E00C1A"/>
    <w:rsid w:val="00E00E04"/>
    <w:rsid w:val="00E01DAA"/>
    <w:rsid w:val="00E023E5"/>
    <w:rsid w:val="00E02432"/>
    <w:rsid w:val="00E02972"/>
    <w:rsid w:val="00E04022"/>
    <w:rsid w:val="00E04768"/>
    <w:rsid w:val="00E0515A"/>
    <w:rsid w:val="00E070E0"/>
    <w:rsid w:val="00E0728F"/>
    <w:rsid w:val="00E0755C"/>
    <w:rsid w:val="00E10F5B"/>
    <w:rsid w:val="00E1112E"/>
    <w:rsid w:val="00E129E4"/>
    <w:rsid w:val="00E13B76"/>
    <w:rsid w:val="00E14A7E"/>
    <w:rsid w:val="00E151E1"/>
    <w:rsid w:val="00E16504"/>
    <w:rsid w:val="00E165D8"/>
    <w:rsid w:val="00E166FD"/>
    <w:rsid w:val="00E16963"/>
    <w:rsid w:val="00E174E1"/>
    <w:rsid w:val="00E17619"/>
    <w:rsid w:val="00E17805"/>
    <w:rsid w:val="00E20664"/>
    <w:rsid w:val="00E20A7C"/>
    <w:rsid w:val="00E20F79"/>
    <w:rsid w:val="00E21278"/>
    <w:rsid w:val="00E21A82"/>
    <w:rsid w:val="00E22685"/>
    <w:rsid w:val="00E22CCD"/>
    <w:rsid w:val="00E2352B"/>
    <w:rsid w:val="00E235F0"/>
    <w:rsid w:val="00E238AE"/>
    <w:rsid w:val="00E23A11"/>
    <w:rsid w:val="00E23FB7"/>
    <w:rsid w:val="00E24A27"/>
    <w:rsid w:val="00E25657"/>
    <w:rsid w:val="00E25A8A"/>
    <w:rsid w:val="00E25D92"/>
    <w:rsid w:val="00E25DAA"/>
    <w:rsid w:val="00E25F89"/>
    <w:rsid w:val="00E272B6"/>
    <w:rsid w:val="00E274E3"/>
    <w:rsid w:val="00E27926"/>
    <w:rsid w:val="00E30764"/>
    <w:rsid w:val="00E30C83"/>
    <w:rsid w:val="00E31410"/>
    <w:rsid w:val="00E315B2"/>
    <w:rsid w:val="00E31AD9"/>
    <w:rsid w:val="00E32463"/>
    <w:rsid w:val="00E32D62"/>
    <w:rsid w:val="00E3365A"/>
    <w:rsid w:val="00E339DC"/>
    <w:rsid w:val="00E33C8B"/>
    <w:rsid w:val="00E33E15"/>
    <w:rsid w:val="00E34468"/>
    <w:rsid w:val="00E3494B"/>
    <w:rsid w:val="00E35397"/>
    <w:rsid w:val="00E3546F"/>
    <w:rsid w:val="00E359DD"/>
    <w:rsid w:val="00E361B8"/>
    <w:rsid w:val="00E36A1B"/>
    <w:rsid w:val="00E37772"/>
    <w:rsid w:val="00E377F9"/>
    <w:rsid w:val="00E3781E"/>
    <w:rsid w:val="00E37AF7"/>
    <w:rsid w:val="00E37E62"/>
    <w:rsid w:val="00E403D1"/>
    <w:rsid w:val="00E4113A"/>
    <w:rsid w:val="00E41EB5"/>
    <w:rsid w:val="00E429ED"/>
    <w:rsid w:val="00E436C6"/>
    <w:rsid w:val="00E439DB"/>
    <w:rsid w:val="00E43CAC"/>
    <w:rsid w:val="00E43F37"/>
    <w:rsid w:val="00E44648"/>
    <w:rsid w:val="00E44C8F"/>
    <w:rsid w:val="00E450ED"/>
    <w:rsid w:val="00E45F48"/>
    <w:rsid w:val="00E46DC6"/>
    <w:rsid w:val="00E4791B"/>
    <w:rsid w:val="00E47E31"/>
    <w:rsid w:val="00E5009F"/>
    <w:rsid w:val="00E50124"/>
    <w:rsid w:val="00E5035D"/>
    <w:rsid w:val="00E506E1"/>
    <w:rsid w:val="00E50AC6"/>
    <w:rsid w:val="00E50BE2"/>
    <w:rsid w:val="00E50F21"/>
    <w:rsid w:val="00E51DDD"/>
    <w:rsid w:val="00E51FDD"/>
    <w:rsid w:val="00E52435"/>
    <w:rsid w:val="00E53122"/>
    <w:rsid w:val="00E53153"/>
    <w:rsid w:val="00E5351B"/>
    <w:rsid w:val="00E53D30"/>
    <w:rsid w:val="00E53FA9"/>
    <w:rsid w:val="00E5414C"/>
    <w:rsid w:val="00E54551"/>
    <w:rsid w:val="00E5458A"/>
    <w:rsid w:val="00E547B3"/>
    <w:rsid w:val="00E554B7"/>
    <w:rsid w:val="00E55E4C"/>
    <w:rsid w:val="00E57211"/>
    <w:rsid w:val="00E5723F"/>
    <w:rsid w:val="00E5733D"/>
    <w:rsid w:val="00E6096C"/>
    <w:rsid w:val="00E60EF2"/>
    <w:rsid w:val="00E61672"/>
    <w:rsid w:val="00E61CC0"/>
    <w:rsid w:val="00E61FC3"/>
    <w:rsid w:val="00E62191"/>
    <w:rsid w:val="00E6277B"/>
    <w:rsid w:val="00E62C0B"/>
    <w:rsid w:val="00E632A3"/>
    <w:rsid w:val="00E63A06"/>
    <w:rsid w:val="00E63AB0"/>
    <w:rsid w:val="00E64424"/>
    <w:rsid w:val="00E64B4B"/>
    <w:rsid w:val="00E64C99"/>
    <w:rsid w:val="00E64CD3"/>
    <w:rsid w:val="00E64CF6"/>
    <w:rsid w:val="00E65037"/>
    <w:rsid w:val="00E650BD"/>
    <w:rsid w:val="00E654D9"/>
    <w:rsid w:val="00E657D4"/>
    <w:rsid w:val="00E66412"/>
    <w:rsid w:val="00E666F2"/>
    <w:rsid w:val="00E6710F"/>
    <w:rsid w:val="00E671C9"/>
    <w:rsid w:val="00E673F9"/>
    <w:rsid w:val="00E6743F"/>
    <w:rsid w:val="00E67489"/>
    <w:rsid w:val="00E67555"/>
    <w:rsid w:val="00E6758E"/>
    <w:rsid w:val="00E676A0"/>
    <w:rsid w:val="00E67E23"/>
    <w:rsid w:val="00E70016"/>
    <w:rsid w:val="00E70BC7"/>
    <w:rsid w:val="00E70FBC"/>
    <w:rsid w:val="00E711DB"/>
    <w:rsid w:val="00E72C01"/>
    <w:rsid w:val="00E72E83"/>
    <w:rsid w:val="00E73667"/>
    <w:rsid w:val="00E741AC"/>
    <w:rsid w:val="00E74642"/>
    <w:rsid w:val="00E74D04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80514"/>
    <w:rsid w:val="00E80E5B"/>
    <w:rsid w:val="00E816C5"/>
    <w:rsid w:val="00E81CE0"/>
    <w:rsid w:val="00E81D5A"/>
    <w:rsid w:val="00E81E7C"/>
    <w:rsid w:val="00E8224D"/>
    <w:rsid w:val="00E83A0D"/>
    <w:rsid w:val="00E84219"/>
    <w:rsid w:val="00E844A0"/>
    <w:rsid w:val="00E8519F"/>
    <w:rsid w:val="00E85727"/>
    <w:rsid w:val="00E859AA"/>
    <w:rsid w:val="00E85CC3"/>
    <w:rsid w:val="00E86011"/>
    <w:rsid w:val="00E8644A"/>
    <w:rsid w:val="00E86572"/>
    <w:rsid w:val="00E90279"/>
    <w:rsid w:val="00E90635"/>
    <w:rsid w:val="00E908AF"/>
    <w:rsid w:val="00E909A1"/>
    <w:rsid w:val="00E90BFF"/>
    <w:rsid w:val="00E91F04"/>
    <w:rsid w:val="00E91F35"/>
    <w:rsid w:val="00E92907"/>
    <w:rsid w:val="00E929D6"/>
    <w:rsid w:val="00E9337C"/>
    <w:rsid w:val="00E93CCD"/>
    <w:rsid w:val="00E9445B"/>
    <w:rsid w:val="00E945C7"/>
    <w:rsid w:val="00E95BA6"/>
    <w:rsid w:val="00E964FD"/>
    <w:rsid w:val="00E966E7"/>
    <w:rsid w:val="00E96992"/>
    <w:rsid w:val="00E97648"/>
    <w:rsid w:val="00E97C0B"/>
    <w:rsid w:val="00EA09BB"/>
    <w:rsid w:val="00EA0E4A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99"/>
    <w:rsid w:val="00EA31DA"/>
    <w:rsid w:val="00EA3834"/>
    <w:rsid w:val="00EA3B2D"/>
    <w:rsid w:val="00EA3B5A"/>
    <w:rsid w:val="00EA3D4E"/>
    <w:rsid w:val="00EA40DF"/>
    <w:rsid w:val="00EA410E"/>
    <w:rsid w:val="00EA4C7A"/>
    <w:rsid w:val="00EA4FD1"/>
    <w:rsid w:val="00EA53C2"/>
    <w:rsid w:val="00EA5695"/>
    <w:rsid w:val="00EA5B0A"/>
    <w:rsid w:val="00EA5BCD"/>
    <w:rsid w:val="00EA61B5"/>
    <w:rsid w:val="00EA65AD"/>
    <w:rsid w:val="00EA67CF"/>
    <w:rsid w:val="00EA696C"/>
    <w:rsid w:val="00EA6A0B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2CBF"/>
    <w:rsid w:val="00EB2F21"/>
    <w:rsid w:val="00EB31F6"/>
    <w:rsid w:val="00EB3D0E"/>
    <w:rsid w:val="00EB49C9"/>
    <w:rsid w:val="00EB4A7C"/>
    <w:rsid w:val="00EB4AD6"/>
    <w:rsid w:val="00EB4CFF"/>
    <w:rsid w:val="00EB5476"/>
    <w:rsid w:val="00EB6043"/>
    <w:rsid w:val="00EB652A"/>
    <w:rsid w:val="00EB69F6"/>
    <w:rsid w:val="00EB7070"/>
    <w:rsid w:val="00EB70B0"/>
    <w:rsid w:val="00EB7633"/>
    <w:rsid w:val="00EB7736"/>
    <w:rsid w:val="00EC0612"/>
    <w:rsid w:val="00EC0C0F"/>
    <w:rsid w:val="00EC16BC"/>
    <w:rsid w:val="00EC257C"/>
    <w:rsid w:val="00EC295E"/>
    <w:rsid w:val="00EC2E2D"/>
    <w:rsid w:val="00EC2F59"/>
    <w:rsid w:val="00EC3BDA"/>
    <w:rsid w:val="00EC3E3E"/>
    <w:rsid w:val="00EC462B"/>
    <w:rsid w:val="00EC4723"/>
    <w:rsid w:val="00EC4F60"/>
    <w:rsid w:val="00EC56E0"/>
    <w:rsid w:val="00EC58FE"/>
    <w:rsid w:val="00EC6057"/>
    <w:rsid w:val="00EC60A8"/>
    <w:rsid w:val="00EC6847"/>
    <w:rsid w:val="00EC6EDB"/>
    <w:rsid w:val="00EC7614"/>
    <w:rsid w:val="00EC77BC"/>
    <w:rsid w:val="00EC7B6E"/>
    <w:rsid w:val="00EC7DB6"/>
    <w:rsid w:val="00ED162F"/>
    <w:rsid w:val="00ED226D"/>
    <w:rsid w:val="00ED23B3"/>
    <w:rsid w:val="00ED2C31"/>
    <w:rsid w:val="00ED2E52"/>
    <w:rsid w:val="00ED3024"/>
    <w:rsid w:val="00ED3A4C"/>
    <w:rsid w:val="00ED47AE"/>
    <w:rsid w:val="00ED5563"/>
    <w:rsid w:val="00ED5AAE"/>
    <w:rsid w:val="00ED5C49"/>
    <w:rsid w:val="00ED5FE4"/>
    <w:rsid w:val="00ED71C5"/>
    <w:rsid w:val="00ED7D7B"/>
    <w:rsid w:val="00EE0BDF"/>
    <w:rsid w:val="00EE1412"/>
    <w:rsid w:val="00EE16FA"/>
    <w:rsid w:val="00EE3284"/>
    <w:rsid w:val="00EE39B6"/>
    <w:rsid w:val="00EE3C42"/>
    <w:rsid w:val="00EE3D4F"/>
    <w:rsid w:val="00EE46EB"/>
    <w:rsid w:val="00EE4F9B"/>
    <w:rsid w:val="00EE534D"/>
    <w:rsid w:val="00EE5523"/>
    <w:rsid w:val="00EE5560"/>
    <w:rsid w:val="00EE5B3E"/>
    <w:rsid w:val="00EE64D9"/>
    <w:rsid w:val="00EE6F1E"/>
    <w:rsid w:val="00EE76B1"/>
    <w:rsid w:val="00EE786D"/>
    <w:rsid w:val="00EF0348"/>
    <w:rsid w:val="00EF082A"/>
    <w:rsid w:val="00EF1F9C"/>
    <w:rsid w:val="00EF2245"/>
    <w:rsid w:val="00EF2E9C"/>
    <w:rsid w:val="00EF39FD"/>
    <w:rsid w:val="00EF4290"/>
    <w:rsid w:val="00EF4366"/>
    <w:rsid w:val="00EF4CD6"/>
    <w:rsid w:val="00EF55A0"/>
    <w:rsid w:val="00EF5A91"/>
    <w:rsid w:val="00EF6315"/>
    <w:rsid w:val="00EF63D1"/>
    <w:rsid w:val="00EF6513"/>
    <w:rsid w:val="00EF6683"/>
    <w:rsid w:val="00EF6E71"/>
    <w:rsid w:val="00EF7002"/>
    <w:rsid w:val="00EF769B"/>
    <w:rsid w:val="00EF77D0"/>
    <w:rsid w:val="00EF7846"/>
    <w:rsid w:val="00F00B37"/>
    <w:rsid w:val="00F00CB5"/>
    <w:rsid w:val="00F00D69"/>
    <w:rsid w:val="00F00DD9"/>
    <w:rsid w:val="00F01096"/>
    <w:rsid w:val="00F013BA"/>
    <w:rsid w:val="00F018D8"/>
    <w:rsid w:val="00F0270B"/>
    <w:rsid w:val="00F027BA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80F"/>
    <w:rsid w:val="00F10C03"/>
    <w:rsid w:val="00F10FC1"/>
    <w:rsid w:val="00F112FD"/>
    <w:rsid w:val="00F115A9"/>
    <w:rsid w:val="00F11A67"/>
    <w:rsid w:val="00F1214E"/>
    <w:rsid w:val="00F133A1"/>
    <w:rsid w:val="00F13868"/>
    <w:rsid w:val="00F13E05"/>
    <w:rsid w:val="00F13ECD"/>
    <w:rsid w:val="00F15474"/>
    <w:rsid w:val="00F155CE"/>
    <w:rsid w:val="00F15E7B"/>
    <w:rsid w:val="00F165E0"/>
    <w:rsid w:val="00F167EB"/>
    <w:rsid w:val="00F16E6C"/>
    <w:rsid w:val="00F17049"/>
    <w:rsid w:val="00F17671"/>
    <w:rsid w:val="00F17EAE"/>
    <w:rsid w:val="00F20C1C"/>
    <w:rsid w:val="00F20D69"/>
    <w:rsid w:val="00F21658"/>
    <w:rsid w:val="00F218D4"/>
    <w:rsid w:val="00F21B2D"/>
    <w:rsid w:val="00F2233A"/>
    <w:rsid w:val="00F2250A"/>
    <w:rsid w:val="00F2271C"/>
    <w:rsid w:val="00F230DA"/>
    <w:rsid w:val="00F237E7"/>
    <w:rsid w:val="00F244E4"/>
    <w:rsid w:val="00F24711"/>
    <w:rsid w:val="00F24788"/>
    <w:rsid w:val="00F248A5"/>
    <w:rsid w:val="00F24F19"/>
    <w:rsid w:val="00F2543C"/>
    <w:rsid w:val="00F2640F"/>
    <w:rsid w:val="00F26603"/>
    <w:rsid w:val="00F26BFB"/>
    <w:rsid w:val="00F26EE5"/>
    <w:rsid w:val="00F26F18"/>
    <w:rsid w:val="00F27C34"/>
    <w:rsid w:val="00F27E46"/>
    <w:rsid w:val="00F301C2"/>
    <w:rsid w:val="00F302E1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6A9"/>
    <w:rsid w:val="00F34CD6"/>
    <w:rsid w:val="00F35418"/>
    <w:rsid w:val="00F354A5"/>
    <w:rsid w:val="00F355EE"/>
    <w:rsid w:val="00F35873"/>
    <w:rsid w:val="00F35920"/>
    <w:rsid w:val="00F35A98"/>
    <w:rsid w:val="00F35E08"/>
    <w:rsid w:val="00F366A5"/>
    <w:rsid w:val="00F366F8"/>
    <w:rsid w:val="00F36C5F"/>
    <w:rsid w:val="00F37259"/>
    <w:rsid w:val="00F379ED"/>
    <w:rsid w:val="00F37FA9"/>
    <w:rsid w:val="00F405A4"/>
    <w:rsid w:val="00F409E4"/>
    <w:rsid w:val="00F40C53"/>
    <w:rsid w:val="00F40CE8"/>
    <w:rsid w:val="00F4131E"/>
    <w:rsid w:val="00F41C06"/>
    <w:rsid w:val="00F41F05"/>
    <w:rsid w:val="00F433BD"/>
    <w:rsid w:val="00F439ED"/>
    <w:rsid w:val="00F44152"/>
    <w:rsid w:val="00F44686"/>
    <w:rsid w:val="00F4471F"/>
    <w:rsid w:val="00F44758"/>
    <w:rsid w:val="00F447BD"/>
    <w:rsid w:val="00F44DA3"/>
    <w:rsid w:val="00F44EC5"/>
    <w:rsid w:val="00F4572C"/>
    <w:rsid w:val="00F45E48"/>
    <w:rsid w:val="00F46036"/>
    <w:rsid w:val="00F47498"/>
    <w:rsid w:val="00F476D7"/>
    <w:rsid w:val="00F47BEF"/>
    <w:rsid w:val="00F50278"/>
    <w:rsid w:val="00F50C7F"/>
    <w:rsid w:val="00F512B2"/>
    <w:rsid w:val="00F514EE"/>
    <w:rsid w:val="00F525EE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E3C"/>
    <w:rsid w:val="00F55F7F"/>
    <w:rsid w:val="00F55FEC"/>
    <w:rsid w:val="00F56563"/>
    <w:rsid w:val="00F56CC0"/>
    <w:rsid w:val="00F56DCF"/>
    <w:rsid w:val="00F57034"/>
    <w:rsid w:val="00F57409"/>
    <w:rsid w:val="00F57987"/>
    <w:rsid w:val="00F60569"/>
    <w:rsid w:val="00F60BE9"/>
    <w:rsid w:val="00F60DF7"/>
    <w:rsid w:val="00F61A6E"/>
    <w:rsid w:val="00F61FD8"/>
    <w:rsid w:val="00F62282"/>
    <w:rsid w:val="00F62DBF"/>
    <w:rsid w:val="00F638FB"/>
    <w:rsid w:val="00F63FDC"/>
    <w:rsid w:val="00F641FC"/>
    <w:rsid w:val="00F647F7"/>
    <w:rsid w:val="00F65661"/>
    <w:rsid w:val="00F6583C"/>
    <w:rsid w:val="00F6589A"/>
    <w:rsid w:val="00F65EC1"/>
    <w:rsid w:val="00F66048"/>
    <w:rsid w:val="00F6668F"/>
    <w:rsid w:val="00F66BBF"/>
    <w:rsid w:val="00F675B4"/>
    <w:rsid w:val="00F6783E"/>
    <w:rsid w:val="00F67BF1"/>
    <w:rsid w:val="00F70499"/>
    <w:rsid w:val="00F70BBE"/>
    <w:rsid w:val="00F70DBE"/>
    <w:rsid w:val="00F71124"/>
    <w:rsid w:val="00F7159C"/>
    <w:rsid w:val="00F71748"/>
    <w:rsid w:val="00F71888"/>
    <w:rsid w:val="00F719CD"/>
    <w:rsid w:val="00F71BB8"/>
    <w:rsid w:val="00F724E1"/>
    <w:rsid w:val="00F72584"/>
    <w:rsid w:val="00F7290D"/>
    <w:rsid w:val="00F72992"/>
    <w:rsid w:val="00F7302F"/>
    <w:rsid w:val="00F732EC"/>
    <w:rsid w:val="00F73D08"/>
    <w:rsid w:val="00F73D99"/>
    <w:rsid w:val="00F73F56"/>
    <w:rsid w:val="00F7436F"/>
    <w:rsid w:val="00F7586B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20C4"/>
    <w:rsid w:val="00F83829"/>
    <w:rsid w:val="00F83BC1"/>
    <w:rsid w:val="00F83DB3"/>
    <w:rsid w:val="00F84069"/>
    <w:rsid w:val="00F843D7"/>
    <w:rsid w:val="00F84A81"/>
    <w:rsid w:val="00F84C8B"/>
    <w:rsid w:val="00F853CA"/>
    <w:rsid w:val="00F85536"/>
    <w:rsid w:val="00F8587A"/>
    <w:rsid w:val="00F86328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6FF"/>
    <w:rsid w:val="00F90ADB"/>
    <w:rsid w:val="00F90E78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CED"/>
    <w:rsid w:val="00F9609E"/>
    <w:rsid w:val="00F963B9"/>
    <w:rsid w:val="00F967DF"/>
    <w:rsid w:val="00F96F96"/>
    <w:rsid w:val="00F97908"/>
    <w:rsid w:val="00F97B43"/>
    <w:rsid w:val="00FA07F8"/>
    <w:rsid w:val="00FA0B53"/>
    <w:rsid w:val="00FA105C"/>
    <w:rsid w:val="00FA1475"/>
    <w:rsid w:val="00FA148A"/>
    <w:rsid w:val="00FA152F"/>
    <w:rsid w:val="00FA17C9"/>
    <w:rsid w:val="00FA27C8"/>
    <w:rsid w:val="00FA32C6"/>
    <w:rsid w:val="00FA3398"/>
    <w:rsid w:val="00FA3B76"/>
    <w:rsid w:val="00FA4CA3"/>
    <w:rsid w:val="00FA4D66"/>
    <w:rsid w:val="00FA5A4E"/>
    <w:rsid w:val="00FA5EDB"/>
    <w:rsid w:val="00FA629F"/>
    <w:rsid w:val="00FA6612"/>
    <w:rsid w:val="00FA743C"/>
    <w:rsid w:val="00FA7632"/>
    <w:rsid w:val="00FA78D3"/>
    <w:rsid w:val="00FA793C"/>
    <w:rsid w:val="00FB0082"/>
    <w:rsid w:val="00FB0243"/>
    <w:rsid w:val="00FB0F3C"/>
    <w:rsid w:val="00FB1527"/>
    <w:rsid w:val="00FB1614"/>
    <w:rsid w:val="00FB1BA7"/>
    <w:rsid w:val="00FB2537"/>
    <w:rsid w:val="00FB30ED"/>
    <w:rsid w:val="00FB33DC"/>
    <w:rsid w:val="00FB4338"/>
    <w:rsid w:val="00FB477E"/>
    <w:rsid w:val="00FB4A5A"/>
    <w:rsid w:val="00FB4C9C"/>
    <w:rsid w:val="00FB5563"/>
    <w:rsid w:val="00FB5CFC"/>
    <w:rsid w:val="00FB5D32"/>
    <w:rsid w:val="00FB6165"/>
    <w:rsid w:val="00FB717C"/>
    <w:rsid w:val="00FC0150"/>
    <w:rsid w:val="00FC03AB"/>
    <w:rsid w:val="00FC216E"/>
    <w:rsid w:val="00FC220D"/>
    <w:rsid w:val="00FC261B"/>
    <w:rsid w:val="00FC2B53"/>
    <w:rsid w:val="00FC33E0"/>
    <w:rsid w:val="00FC4444"/>
    <w:rsid w:val="00FC45F0"/>
    <w:rsid w:val="00FC4729"/>
    <w:rsid w:val="00FC4A8C"/>
    <w:rsid w:val="00FC5124"/>
    <w:rsid w:val="00FC51E0"/>
    <w:rsid w:val="00FC53DB"/>
    <w:rsid w:val="00FC5FC2"/>
    <w:rsid w:val="00FC6177"/>
    <w:rsid w:val="00FC63D1"/>
    <w:rsid w:val="00FC7528"/>
    <w:rsid w:val="00FC7833"/>
    <w:rsid w:val="00FC7CD0"/>
    <w:rsid w:val="00FD0572"/>
    <w:rsid w:val="00FD152B"/>
    <w:rsid w:val="00FD1A85"/>
    <w:rsid w:val="00FD1A97"/>
    <w:rsid w:val="00FD1DD5"/>
    <w:rsid w:val="00FD1E69"/>
    <w:rsid w:val="00FD2481"/>
    <w:rsid w:val="00FD2D7B"/>
    <w:rsid w:val="00FD37F6"/>
    <w:rsid w:val="00FD4424"/>
    <w:rsid w:val="00FD4589"/>
    <w:rsid w:val="00FD473E"/>
    <w:rsid w:val="00FD4E0B"/>
    <w:rsid w:val="00FD56CD"/>
    <w:rsid w:val="00FD6C08"/>
    <w:rsid w:val="00FD76CE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F45"/>
    <w:rsid w:val="00FE5A69"/>
    <w:rsid w:val="00FE5D6F"/>
    <w:rsid w:val="00FE6262"/>
    <w:rsid w:val="00FE67CF"/>
    <w:rsid w:val="00FE6D20"/>
    <w:rsid w:val="00FE6F0B"/>
    <w:rsid w:val="00FE6FB9"/>
    <w:rsid w:val="00FE7549"/>
    <w:rsid w:val="00FE7B36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A0C"/>
    <w:rsid w:val="00FF2D71"/>
    <w:rsid w:val="00FF2E73"/>
    <w:rsid w:val="00FF3685"/>
    <w:rsid w:val="00FF3B6E"/>
    <w:rsid w:val="00FF4AE2"/>
    <w:rsid w:val="00FF50A8"/>
    <w:rsid w:val="00FF51AE"/>
    <w:rsid w:val="00FF571E"/>
    <w:rsid w:val="00FF57AA"/>
    <w:rsid w:val="00FF5BE6"/>
    <w:rsid w:val="00FF6071"/>
    <w:rsid w:val="00FF614D"/>
    <w:rsid w:val="00FF61E8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DefaultParagraphFont"/>
    <w:rsid w:val="004E066E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FC8FE-7753-4D66-AF32-C0BD9ECC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3</cp:revision>
  <cp:lastPrinted>2007-06-19T11:08:00Z</cp:lastPrinted>
  <dcterms:created xsi:type="dcterms:W3CDTF">2017-01-09T17:47:00Z</dcterms:created>
  <dcterms:modified xsi:type="dcterms:W3CDTF">2017-01-09T17:47:00Z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(3)RlOCymcG7jdEMawnCFl7pn0PE0fSV7TmZ1U5JAPdGRb3yPOgEqFOz9CZFpouHZqMABI1hMMu
DeLqpV+s0I5tQE/1YQsHqI7KujWlfqLcpXcvw/KRytCnKkd6hxW+akYTSN+hmufEnZSaFYBm
Tkdm6sjyId38PZth0HphXK16rFkOCRFVtTNpHEsq1KwUH3cJ7YRrdBpr8IO+664vAGskw8UT
KD0DHQes8BYQiv+F6U</vt:lpwstr>
  </property>
  <property fmtid="{D5CDD505-2E9C-101B-9397-08002B2CF9AE}" pid="28" name="_2015_ms_pID_7253431">
    <vt:lpwstr>DIBVFlxYp6WOaVRnB4zcFvTg6xHE55IzooarZiDYHgLS2L/mQffSg9
/PwZgC0V+t4/vJkDoyHIqbxnXC0J2LJlcw7V7GgHhiWMHzT3/wTUd6mzH3ZBWBjkIzBlSpuS
uRt5sjgvQ8rF+lsETqfaOf8E8TzErA4gAUf95AS3cmeHO737nDhJvL3uuuPjvg6m170KTuhh
0FHG1fY5k1xbH5MdQz9RIRIHe2hCLjitRCvj</vt:lpwstr>
  </property>
  <property fmtid="{D5CDD505-2E9C-101B-9397-08002B2CF9AE}" pid="29" name="_2015_ms_pID_7253432">
    <vt:lpwstr>QvI147CkIuIYm6L9THO72DDxTLHIUwN3kZ1n
rekL6Qh6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1483983212</vt:lpwstr>
  </property>
</Properties>
</file>